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149"/>
        <w:gridCol w:w="1822"/>
        <w:gridCol w:w="923"/>
      </w:tblGrid>
      <w:tr w:rsidR="006F70E1" w14:paraId="2C767224" w14:textId="77777777" w:rsidTr="00D65377">
        <w:trPr>
          <w:trHeight w:val="207"/>
        </w:trPr>
        <w:tc>
          <w:tcPr>
            <w:tcW w:w="7338" w:type="dxa"/>
            <w:vMerge w:val="restart"/>
            <w:tcBorders>
              <w:right w:val="single" w:sz="4" w:space="0" w:color="auto"/>
            </w:tcBorders>
          </w:tcPr>
          <w:p w14:paraId="0A37501D" w14:textId="6B30AB4E" w:rsidR="006F70E1" w:rsidRDefault="004A5338">
            <w:pPr>
              <w:pStyle w:val="BodyText3"/>
              <w:rPr>
                <w:rFonts w:ascii="Arial" w:hAnsi="Arial" w:cs="Arial"/>
                <w:szCs w:val="24"/>
              </w:rPr>
            </w:pPr>
            <w:bookmarkStart w:id="0" w:name="_Hlk43722400"/>
            <w:r>
              <w:rPr>
                <w:noProof/>
              </w:rPr>
              <w:drawing>
                <wp:anchor distT="0" distB="0" distL="114300" distR="114300" simplePos="0" relativeHeight="251659264" behindDoc="1" locked="0" layoutInCell="1" allowOverlap="1" wp14:anchorId="4528CFFD" wp14:editId="31DFB39E">
                  <wp:simplePos x="0" y="0"/>
                  <wp:positionH relativeFrom="column">
                    <wp:posOffset>0</wp:posOffset>
                  </wp:positionH>
                  <wp:positionV relativeFrom="paragraph">
                    <wp:posOffset>5715</wp:posOffset>
                  </wp:positionV>
                  <wp:extent cx="1611630" cy="914400"/>
                  <wp:effectExtent l="0" t="0" r="7620" b="0"/>
                  <wp:wrapNone/>
                  <wp:docPr id="760797448" name="Picture 76079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1630" cy="91440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00A93815"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153F57">
        <w:rPr>
          <w:rFonts w:ascii="Arial" w:hAnsi="Arial" w:cs="Arial"/>
          <w:szCs w:val="24"/>
        </w:rPr>
        <w:t xml:space="preserve"> BRISTOL AND SOUTH GLO</w:t>
      </w:r>
      <w:r w:rsidR="001A190E">
        <w:rPr>
          <w:rFonts w:ascii="Arial" w:hAnsi="Arial" w:cs="Arial"/>
          <w:szCs w:val="24"/>
        </w:rPr>
        <w:t>UCESTERSHIRE</w:t>
      </w:r>
      <w:r w:rsidR="00153F57">
        <w:rPr>
          <w:rFonts w:ascii="Arial" w:hAnsi="Arial" w:cs="Arial"/>
          <w:szCs w:val="24"/>
        </w:rPr>
        <w:t>.</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01"/>
        <w:gridCol w:w="7688"/>
      </w:tblGrid>
      <w:tr w:rsidR="00153F57" w14:paraId="1E610D09" w14:textId="77777777" w:rsidTr="42C0A54B">
        <w:trPr>
          <w:trHeight w:val="357"/>
        </w:trPr>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223916A7" w:rsidR="00153F57" w:rsidRDefault="00F53D8C">
            <w:pPr>
              <w:rPr>
                <w:rFonts w:ascii="Arial" w:hAnsi="Arial" w:cs="Arial"/>
                <w:sz w:val="24"/>
                <w:szCs w:val="24"/>
              </w:rPr>
            </w:pPr>
            <w:r>
              <w:rPr>
                <w:rFonts w:ascii="Arial" w:hAnsi="Arial" w:cs="Arial"/>
                <w:sz w:val="24"/>
                <w:szCs w:val="24"/>
              </w:rPr>
              <w:t>Chief Exec</w:t>
            </w:r>
            <w:r w:rsidR="00803009">
              <w:rPr>
                <w:rFonts w:ascii="Arial" w:hAnsi="Arial" w:cs="Arial"/>
                <w:sz w:val="24"/>
                <w:szCs w:val="24"/>
              </w:rPr>
              <w:t>utive Officer</w:t>
            </w:r>
          </w:p>
        </w:tc>
      </w:tr>
    </w:tbl>
    <w:p w14:paraId="25546E3C" w14:textId="77777777" w:rsidR="009E7C90" w:rsidRDefault="009E7C90" w:rsidP="42C0A54B">
      <w:pPr>
        <w:rPr>
          <w:rFonts w:ascii="Arial" w:hAnsi="Arial" w:cs="Arial"/>
          <w:b/>
          <w:bCs/>
        </w:rPr>
      </w:pPr>
      <w:r w:rsidRPr="42C0A54B">
        <w:rPr>
          <w:rFonts w:ascii="Arial" w:hAnsi="Arial" w:cs="Arial"/>
          <w:b/>
          <w:bCs/>
        </w:rPr>
        <w:t>Notes</w:t>
      </w:r>
    </w:p>
    <w:p w14:paraId="3984830C" w14:textId="76D91B69" w:rsidR="009E7C90" w:rsidRPr="008E580E" w:rsidRDefault="009E7C90" w:rsidP="42C0A54B">
      <w:pPr>
        <w:pStyle w:val="BodyText"/>
        <w:tabs>
          <w:tab w:val="left" w:pos="567"/>
        </w:tabs>
        <w:ind w:left="567" w:hanging="567"/>
        <w:rPr>
          <w:rFonts w:ascii="Arial" w:hAnsi="Arial" w:cs="Arial"/>
          <w:sz w:val="20"/>
        </w:rPr>
      </w:pPr>
      <w:r w:rsidRPr="42C0A54B">
        <w:rPr>
          <w:rFonts w:ascii="Arial" w:hAnsi="Arial" w:cs="Arial"/>
          <w:sz w:val="20"/>
        </w:rPr>
        <w:t>1.</w:t>
      </w:r>
      <w:r>
        <w:tab/>
      </w:r>
      <w:r w:rsidR="00153F57" w:rsidRPr="42C0A54B">
        <w:rPr>
          <w:rFonts w:ascii="Arial" w:hAnsi="Arial" w:cs="Arial"/>
          <w:sz w:val="20"/>
        </w:rPr>
        <w:t>C</w:t>
      </w:r>
      <w:r w:rsidR="00093D5D" w:rsidRPr="42C0A54B">
        <w:rPr>
          <w:rFonts w:ascii="Arial" w:hAnsi="Arial" w:cs="Arial"/>
          <w:sz w:val="20"/>
        </w:rPr>
        <w:t>arers Support</w:t>
      </w:r>
      <w:r w:rsidR="00153F57" w:rsidRPr="42C0A54B">
        <w:rPr>
          <w:rFonts w:ascii="Arial" w:hAnsi="Arial" w:cs="Arial"/>
          <w:sz w:val="20"/>
        </w:rPr>
        <w:t xml:space="preserve"> does not accept CVs (unless specifically stated</w:t>
      </w:r>
      <w:proofErr w:type="gramStart"/>
      <w:r w:rsidR="00153F57" w:rsidRPr="42C0A54B">
        <w:rPr>
          <w:rFonts w:ascii="Arial" w:hAnsi="Arial" w:cs="Arial"/>
          <w:sz w:val="20"/>
        </w:rPr>
        <w:t>)</w:t>
      </w:r>
      <w:proofErr w:type="gramEnd"/>
      <w:r w:rsidR="00153F57" w:rsidRPr="42C0A54B">
        <w:rPr>
          <w:rFonts w:ascii="Arial" w:hAnsi="Arial" w:cs="Arial"/>
          <w:sz w:val="20"/>
        </w:rPr>
        <w:t xml:space="preserve"> and </w:t>
      </w:r>
      <w:r w:rsidR="00F72778" w:rsidRPr="42C0A54B">
        <w:rPr>
          <w:rFonts w:ascii="Arial" w:hAnsi="Arial" w:cs="Arial"/>
          <w:sz w:val="20"/>
        </w:rPr>
        <w:t>all applications must be made via application form.</w:t>
      </w:r>
      <w:r w:rsidR="00153F57" w:rsidRPr="42C0A54B">
        <w:rPr>
          <w:rFonts w:ascii="Arial" w:hAnsi="Arial" w:cs="Arial"/>
          <w:sz w:val="20"/>
        </w:rPr>
        <w:t xml:space="preserve"> </w:t>
      </w:r>
      <w:r w:rsidRPr="42C0A54B">
        <w:rPr>
          <w:rFonts w:ascii="Arial" w:hAnsi="Arial" w:cs="Arial"/>
          <w:sz w:val="20"/>
        </w:rPr>
        <w:t>Please complete this form fully</w:t>
      </w:r>
      <w:r w:rsidR="00F72778" w:rsidRPr="42C0A54B">
        <w:rPr>
          <w:rFonts w:ascii="Arial" w:hAnsi="Arial" w:cs="Arial"/>
          <w:sz w:val="20"/>
        </w:rPr>
        <w:t xml:space="preserve"> as all</w:t>
      </w:r>
      <w:r w:rsidRPr="42C0A54B">
        <w:rPr>
          <w:rFonts w:ascii="Arial" w:hAnsi="Arial" w:cs="Arial"/>
          <w:sz w:val="20"/>
        </w:rPr>
        <w:t xml:space="preserve"> the information requested is needed both so that we can appoint the most suitable candidate, and to safeguard the children and vulnerable adults we work with.  </w:t>
      </w:r>
      <w:r w:rsidR="005647D6" w:rsidRPr="42C0A54B">
        <w:rPr>
          <w:rFonts w:ascii="Arial" w:hAnsi="Arial" w:cs="Arial"/>
          <w:b/>
          <w:bCs/>
          <w:sz w:val="20"/>
        </w:rPr>
        <w:t>P</w:t>
      </w:r>
      <w:r w:rsidRPr="42C0A54B">
        <w:rPr>
          <w:rFonts w:ascii="Arial" w:hAnsi="Arial" w:cs="Arial"/>
          <w:b/>
          <w:bCs/>
          <w:sz w:val="20"/>
        </w:rPr>
        <w:t xml:space="preserve">ost holders </w:t>
      </w:r>
      <w:r w:rsidR="00E977F8" w:rsidRPr="42C0A54B">
        <w:rPr>
          <w:rFonts w:ascii="Arial" w:hAnsi="Arial" w:cs="Arial"/>
          <w:b/>
          <w:bCs/>
          <w:sz w:val="20"/>
        </w:rPr>
        <w:t xml:space="preserve">will </w:t>
      </w:r>
      <w:r w:rsidRPr="42C0A54B">
        <w:rPr>
          <w:rFonts w:ascii="Arial" w:hAnsi="Arial" w:cs="Arial"/>
          <w:b/>
          <w:bCs/>
          <w:sz w:val="20"/>
        </w:rPr>
        <w:t xml:space="preserve">be required to undertake a </w:t>
      </w:r>
      <w:r w:rsidR="005647D6" w:rsidRPr="42C0A54B">
        <w:rPr>
          <w:rFonts w:ascii="Arial" w:hAnsi="Arial" w:cs="Arial"/>
          <w:b/>
          <w:bCs/>
          <w:sz w:val="20"/>
        </w:rPr>
        <w:t>Disclosure and Barring Scheme</w:t>
      </w:r>
      <w:r w:rsidRPr="42C0A54B">
        <w:rPr>
          <w:rFonts w:ascii="Arial" w:hAnsi="Arial" w:cs="Arial"/>
          <w:b/>
          <w:bCs/>
          <w:sz w:val="20"/>
        </w:rPr>
        <w:t xml:space="preserve"> check</w:t>
      </w:r>
      <w:r w:rsidR="0070193F" w:rsidRPr="42C0A54B">
        <w:rPr>
          <w:rFonts w:ascii="Arial" w:hAnsi="Arial" w:cs="Arial"/>
          <w:b/>
          <w:bCs/>
          <w:sz w:val="20"/>
        </w:rPr>
        <w:t xml:space="preserve"> and </w:t>
      </w:r>
      <w:r w:rsidR="005647D6" w:rsidRPr="42C0A54B">
        <w:rPr>
          <w:rFonts w:ascii="Arial" w:hAnsi="Arial" w:cs="Arial"/>
          <w:b/>
          <w:bCs/>
          <w:sz w:val="20"/>
        </w:rPr>
        <w:t xml:space="preserve">will need </w:t>
      </w:r>
      <w:r w:rsidR="0070193F" w:rsidRPr="42C0A54B">
        <w:rPr>
          <w:rFonts w:ascii="Arial" w:hAnsi="Arial" w:cs="Arial"/>
          <w:b/>
          <w:bCs/>
          <w:sz w:val="20"/>
        </w:rPr>
        <w:t>to produce eviden</w:t>
      </w:r>
      <w:r w:rsidR="005647D6" w:rsidRPr="42C0A54B">
        <w:rPr>
          <w:rFonts w:ascii="Arial" w:hAnsi="Arial" w:cs="Arial"/>
          <w:b/>
          <w:bCs/>
          <w:sz w:val="20"/>
        </w:rPr>
        <w:t>ce</w:t>
      </w:r>
      <w:r w:rsidR="0070193F" w:rsidRPr="42C0A54B">
        <w:rPr>
          <w:rFonts w:ascii="Arial" w:hAnsi="Arial" w:cs="Arial"/>
          <w:b/>
          <w:bCs/>
          <w:sz w:val="20"/>
        </w:rPr>
        <w:t xml:space="preserve"> of their eligibility to work in the UK</w:t>
      </w:r>
      <w:r w:rsidRPr="42C0A54B">
        <w:rPr>
          <w:rFonts w:ascii="Arial" w:hAnsi="Arial" w:cs="Arial"/>
          <w:b/>
          <w:bCs/>
          <w:sz w:val="20"/>
        </w:rPr>
        <w:t>.</w:t>
      </w:r>
      <w:r w:rsidRPr="42C0A54B">
        <w:rPr>
          <w:rFonts w:ascii="Arial" w:hAnsi="Arial" w:cs="Arial"/>
          <w:sz w:val="20"/>
        </w:rPr>
        <w:t xml:space="preserve">  This post is exempt from the Rehabilitation of Offenders Act, all convictions must be listed, as requested.  </w:t>
      </w:r>
      <w:proofErr w:type="gramStart"/>
      <w:r w:rsidRPr="42C0A54B">
        <w:rPr>
          <w:rFonts w:ascii="Arial" w:hAnsi="Arial" w:cs="Arial"/>
          <w:sz w:val="20"/>
        </w:rPr>
        <w:t>In order to</w:t>
      </w:r>
      <w:proofErr w:type="gramEnd"/>
      <w:r w:rsidRPr="42C0A54B">
        <w:rPr>
          <w:rFonts w:ascii="Arial" w:hAnsi="Arial" w:cs="Arial"/>
          <w:sz w:val="20"/>
        </w:rPr>
        <w:t xml:space="preserve">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rsidP="42C0A54B">
      <w:pPr>
        <w:pStyle w:val="BodyTextIndent"/>
        <w:rPr>
          <w:rFonts w:cs="Arial"/>
          <w:b/>
          <w:bCs/>
          <w:sz w:val="20"/>
        </w:rPr>
      </w:pPr>
      <w:r w:rsidRPr="42C0A54B">
        <w:rPr>
          <w:rFonts w:cs="Arial"/>
          <w:sz w:val="20"/>
        </w:rPr>
        <w:t xml:space="preserve">2. </w:t>
      </w:r>
      <w:r>
        <w:tab/>
      </w:r>
      <w:r w:rsidRPr="42C0A54B">
        <w:rPr>
          <w:rFonts w:cs="Arial"/>
          <w:sz w:val="20"/>
        </w:rPr>
        <w:t>Before shortlisting, the information on the first two pages is removed to ensure you are assessed solely on your ability to compete for the post for which you have applied.</w:t>
      </w:r>
      <w:r w:rsidR="00337ED1" w:rsidRPr="42C0A54B">
        <w:rPr>
          <w:rFonts w:cs="Arial"/>
          <w:sz w:val="20"/>
        </w:rPr>
        <w:t xml:space="preserve"> </w:t>
      </w:r>
      <w:r w:rsidR="00337ED1" w:rsidRPr="42C0A54B">
        <w:rPr>
          <w:rFonts w:cs="Arial"/>
          <w:b/>
          <w:bCs/>
          <w:sz w:val="20"/>
        </w:rPr>
        <w:t>Please do not add your name anywhere else on the form.</w:t>
      </w:r>
    </w:p>
    <w:p w14:paraId="2D201C35" w14:textId="77777777" w:rsidR="009E7C90" w:rsidRPr="008E580E" w:rsidRDefault="009E7C90" w:rsidP="42C0A54B">
      <w:pPr>
        <w:pStyle w:val="BodyTextIndent"/>
        <w:rPr>
          <w:rFonts w:cs="Arial"/>
        </w:rPr>
      </w:pPr>
      <w:r w:rsidRPr="42C0A54B">
        <w:rPr>
          <w:rFonts w:cs="Arial"/>
          <w:sz w:val="20"/>
        </w:rPr>
        <w:t xml:space="preserve">3. </w:t>
      </w:r>
      <w:r>
        <w:tab/>
      </w:r>
      <w:r w:rsidRPr="42C0A54B">
        <w:rPr>
          <w:rFonts w:cs="Arial"/>
          <w:sz w:val="20"/>
        </w:rPr>
        <w:t xml:space="preserve">Please take the opportunity to say anything you feel will support your application.  Your application will be assessed against the person specification for the post, please make sure you read this and show how your experience is relevant. </w:t>
      </w:r>
      <w:r w:rsidRPr="42C0A54B">
        <w:rPr>
          <w:rFonts w:cs="Arial"/>
        </w:rPr>
        <w:t xml:space="preserve">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 xml:space="preserve">Section </w:t>
      </w:r>
      <w:proofErr w:type="gramStart"/>
      <w:r w:rsidRPr="00CA69C1">
        <w:rPr>
          <w:rFonts w:ascii="Arial" w:hAnsi="Arial" w:cs="Arial"/>
          <w:b/>
          <w:sz w:val="24"/>
          <w:szCs w:val="24"/>
        </w:rPr>
        <w:t>1 :</w:t>
      </w:r>
      <w:proofErr w:type="gramEnd"/>
      <w:r w:rsidRPr="00CA69C1">
        <w:rPr>
          <w:rFonts w:ascii="Arial" w:hAnsi="Arial" w:cs="Arial"/>
          <w:b/>
          <w:sz w:val="24"/>
          <w:szCs w:val="24"/>
        </w:rPr>
        <w:t xml:space="preserve">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563"/>
        <w:gridCol w:w="1005"/>
        <w:gridCol w:w="829"/>
        <w:gridCol w:w="3108"/>
      </w:tblGrid>
      <w:tr w:rsidR="00F72778" w14:paraId="3229C7C7" w14:textId="77777777" w:rsidTr="42C0A54B">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3C0804AA"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4AAF7DF" w:rsidR="00F72778" w:rsidRPr="00F04C9F" w:rsidRDefault="00F72778">
            <w:pPr>
              <w:rPr>
                <w:rFonts w:ascii="Arial" w:hAnsi="Arial" w:cs="Arial"/>
                <w:bCs/>
                <w:sz w:val="24"/>
                <w:szCs w:val="24"/>
              </w:rPr>
            </w:pPr>
          </w:p>
        </w:tc>
      </w:tr>
      <w:tr w:rsidR="007973A4" w14:paraId="57ABBDA5" w14:textId="77777777" w:rsidTr="42C0A54B">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14:paraId="5D553FE7" w14:textId="2970604F" w:rsidR="00F04C9F" w:rsidRPr="00554F87" w:rsidRDefault="00F04C9F" w:rsidP="42C0A54B">
            <w:pPr>
              <w:rPr>
                <w:rFonts w:ascii="Arial" w:hAnsi="Arial" w:cs="Arial"/>
                <w:sz w:val="24"/>
                <w:szCs w:val="24"/>
              </w:rPr>
            </w:pPr>
          </w:p>
          <w:p w14:paraId="3461D779" w14:textId="53A16A18" w:rsidR="00F04C9F" w:rsidRPr="00554F87" w:rsidRDefault="00F04C9F">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6CA676C" w:rsidR="007973A4" w:rsidRPr="00F04C9F" w:rsidRDefault="007973A4">
            <w:pPr>
              <w:rPr>
                <w:rFonts w:ascii="Arial" w:hAnsi="Arial" w:cs="Arial"/>
                <w:bCs/>
                <w:sz w:val="24"/>
                <w:szCs w:val="24"/>
              </w:rPr>
            </w:pPr>
          </w:p>
        </w:tc>
      </w:tr>
      <w:tr w:rsidR="007973A4" w14:paraId="0FB78278" w14:textId="77777777" w:rsidTr="42C0A54B">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42C0A54B">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53D8C12E" w:rsidR="007973A4" w:rsidRPr="00F04C9F" w:rsidRDefault="007973A4">
            <w:pPr>
              <w:rPr>
                <w:rFonts w:ascii="Arial" w:hAnsi="Arial" w:cs="Arial"/>
                <w:bCs/>
                <w:sz w:val="24"/>
                <w:szCs w:val="24"/>
              </w:rPr>
            </w:pPr>
          </w:p>
        </w:tc>
      </w:tr>
    </w:tbl>
    <w:p w14:paraId="5997CC1D" w14:textId="77777777" w:rsidR="00F72778" w:rsidRDefault="00F72778">
      <w:pPr>
        <w:rPr>
          <w:rFonts w:ascii="Arial" w:hAnsi="Arial" w:cs="Arial"/>
          <w:b/>
          <w:sz w:val="24"/>
          <w:szCs w:val="24"/>
        </w:rPr>
      </w:pPr>
    </w:p>
    <w:p w14:paraId="4DBAD0F4" w14:textId="28F582E0"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00F04C9F">
        <w:rPr>
          <w:rFonts w:ascii="Wingdings" w:eastAsia="Wingdings" w:hAnsi="Wingdings" w:cs="Wingdings"/>
          <w:sz w:val="32"/>
          <w:szCs w:val="32"/>
        </w:rPr>
        <w:t xml:space="preserve"> </w:t>
      </w:r>
      <w:r w:rsidR="00E977F8"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 xml:space="preserve">Section </w:t>
      </w:r>
      <w:proofErr w:type="gramStart"/>
      <w:r w:rsidRPr="00CA69C1">
        <w:rPr>
          <w:rFonts w:ascii="Arial" w:hAnsi="Arial" w:cs="Arial"/>
          <w:szCs w:val="24"/>
        </w:rPr>
        <w:t>2 :</w:t>
      </w:r>
      <w:proofErr w:type="gramEnd"/>
      <w:r w:rsidRPr="00CA69C1">
        <w:rPr>
          <w:rFonts w:ascii="Arial" w:hAnsi="Arial" w:cs="Arial"/>
          <w:szCs w:val="24"/>
        </w:rPr>
        <w:t xml:space="preserve">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FE9F23F" w14:textId="43863089" w:rsidR="00D21591" w:rsidRDefault="009E7C90" w:rsidP="42C0A54B">
      <w:pPr>
        <w:rPr>
          <w:rFonts w:ascii="Arial" w:hAnsi="Arial" w:cs="Arial"/>
          <w:b/>
          <w:bCs/>
          <w:i/>
          <w:iCs/>
          <w:sz w:val="22"/>
          <w:szCs w:val="22"/>
        </w:rPr>
      </w:pPr>
      <w:r w:rsidRPr="42C0A54B">
        <w:rPr>
          <w:rFonts w:ascii="Arial" w:hAnsi="Arial" w:cs="Arial"/>
          <w:sz w:val="22"/>
          <w:szCs w:val="22"/>
        </w:rPr>
        <w:t xml:space="preserve">Please give the names of two referees, </w:t>
      </w:r>
      <w:r w:rsidRPr="42C0A54B">
        <w:rPr>
          <w:rFonts w:ascii="Arial" w:hAnsi="Arial" w:cs="Arial"/>
          <w:b/>
          <w:bCs/>
          <w:i/>
          <w:iCs/>
          <w:sz w:val="22"/>
          <w:szCs w:val="22"/>
        </w:rPr>
        <w:t>one of whom should be your current or most recent employer</w:t>
      </w:r>
      <w:r w:rsidRPr="42C0A54B">
        <w:rPr>
          <w:rFonts w:ascii="Arial" w:hAnsi="Arial" w:cs="Arial"/>
          <w:sz w:val="22"/>
          <w:szCs w:val="22"/>
        </w:rPr>
        <w:t>.</w:t>
      </w:r>
      <w:r w:rsidRPr="42C0A54B">
        <w:rPr>
          <w:rFonts w:ascii="Arial" w:hAnsi="Arial" w:cs="Arial"/>
          <w:b/>
          <w:bCs/>
          <w:i/>
          <w:iCs/>
          <w:sz w:val="22"/>
          <w:szCs w:val="22"/>
        </w:rPr>
        <w:t xml:space="preserve"> </w:t>
      </w: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48F84D8" w:rsidR="00AD4B64" w:rsidRDefault="00AD4B64">
            <w:pPr>
              <w:rPr>
                <w:rFonts w:ascii="Arial" w:hAnsi="Arial" w:cs="Arial"/>
                <w:sz w:val="22"/>
                <w:szCs w:val="22"/>
              </w:rPr>
            </w:pPr>
          </w:p>
        </w:tc>
        <w:tc>
          <w:tcPr>
            <w:tcW w:w="4194" w:type="dxa"/>
          </w:tcPr>
          <w:p w14:paraId="61CDCEAD" w14:textId="710F5223"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40E836B9"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14:paraId="52E56223" w14:textId="77777777" w:rsidR="00AD4B64" w:rsidRPr="00AD4B64" w:rsidRDefault="00AD4B64">
            <w:pPr>
              <w:rPr>
                <w:rFonts w:ascii="Arial" w:hAnsi="Arial" w:cs="Arial"/>
                <w:b/>
                <w:sz w:val="22"/>
                <w:szCs w:val="22"/>
              </w:rPr>
            </w:pPr>
          </w:p>
        </w:tc>
        <w:tc>
          <w:tcPr>
            <w:tcW w:w="3766" w:type="dxa"/>
          </w:tcPr>
          <w:p w14:paraId="07547A01" w14:textId="27883266" w:rsidR="00F04C9F" w:rsidRDefault="00F04C9F">
            <w:pPr>
              <w:rPr>
                <w:rFonts w:ascii="Arial" w:hAnsi="Arial" w:cs="Arial"/>
                <w:sz w:val="22"/>
                <w:szCs w:val="22"/>
              </w:rPr>
            </w:pPr>
          </w:p>
        </w:tc>
        <w:tc>
          <w:tcPr>
            <w:tcW w:w="4194" w:type="dxa"/>
          </w:tcPr>
          <w:p w14:paraId="5043CB0F" w14:textId="73CEECE4"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2F0228B4" w:rsidR="00AD4B64" w:rsidRDefault="00AD4B64">
            <w:pPr>
              <w:rPr>
                <w:rFonts w:ascii="Arial" w:hAnsi="Arial" w:cs="Arial"/>
                <w:sz w:val="22"/>
                <w:szCs w:val="22"/>
              </w:rPr>
            </w:pPr>
          </w:p>
        </w:tc>
        <w:tc>
          <w:tcPr>
            <w:tcW w:w="4194" w:type="dxa"/>
          </w:tcPr>
          <w:p w14:paraId="6537F28F" w14:textId="6462E17C"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00E05D55" w:rsidR="00AD4B64" w:rsidRDefault="00AD4B64">
            <w:pPr>
              <w:rPr>
                <w:rFonts w:ascii="Arial" w:hAnsi="Arial" w:cs="Arial"/>
                <w:sz w:val="22"/>
                <w:szCs w:val="22"/>
              </w:rPr>
            </w:pPr>
          </w:p>
        </w:tc>
        <w:tc>
          <w:tcPr>
            <w:tcW w:w="4194" w:type="dxa"/>
          </w:tcPr>
          <w:p w14:paraId="70DF9E56" w14:textId="40713939"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3A69347C" w:rsidR="00AD4B64" w:rsidRDefault="00AD4B64">
            <w:pPr>
              <w:rPr>
                <w:rFonts w:ascii="Arial" w:hAnsi="Arial" w:cs="Arial"/>
                <w:sz w:val="22"/>
                <w:szCs w:val="22"/>
              </w:rPr>
            </w:pPr>
          </w:p>
        </w:tc>
        <w:tc>
          <w:tcPr>
            <w:tcW w:w="4194" w:type="dxa"/>
          </w:tcPr>
          <w:p w14:paraId="144A5D23" w14:textId="52AD1E1E" w:rsidR="00AD4B64" w:rsidRDefault="00AD4B64">
            <w:pPr>
              <w:rPr>
                <w:rFonts w:ascii="Arial" w:hAnsi="Arial" w:cs="Arial"/>
                <w:sz w:val="22"/>
                <w:szCs w:val="22"/>
              </w:rPr>
            </w:pPr>
          </w:p>
        </w:tc>
      </w:tr>
    </w:tbl>
    <w:p w14:paraId="165E30D0" w14:textId="77777777" w:rsidR="009E7C90" w:rsidRPr="00CA69C1" w:rsidRDefault="009E7C90">
      <w:pPr>
        <w:rPr>
          <w:rFonts w:ascii="Arial" w:hAnsi="Arial" w:cs="Arial"/>
          <w:b/>
          <w:sz w:val="24"/>
          <w:szCs w:val="24"/>
        </w:rPr>
      </w:pPr>
      <w:r w:rsidRPr="00CA69C1">
        <w:rPr>
          <w:rFonts w:ascii="Arial" w:hAnsi="Arial" w:cs="Arial"/>
          <w:b/>
          <w:sz w:val="24"/>
          <w:szCs w:val="24"/>
        </w:rPr>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733"/>
        <w:gridCol w:w="2166"/>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lastRenderedPageBreak/>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1311B566"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00E977F8"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36593D0F" w:rsidR="00020E82" w:rsidRDefault="009E7C90">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proofErr w:type="gramStart"/>
      <w:r w:rsidR="005B48F7">
        <w:rPr>
          <w:rFonts w:ascii="Arial" w:hAnsi="Arial" w:cs="Arial"/>
          <w:sz w:val="22"/>
          <w:szCs w:val="22"/>
        </w:rPr>
        <w:t>Alternatively</w:t>
      </w:r>
      <w:proofErr w:type="gramEnd"/>
      <w:r w:rsidR="005B48F7">
        <w:rPr>
          <w:rFonts w:ascii="Arial" w:hAnsi="Arial" w:cs="Arial"/>
          <w:sz w:val="22"/>
          <w:szCs w:val="22"/>
        </w:rPr>
        <w:t xml:space="preserve">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733"/>
        <w:gridCol w:w="2166"/>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0AC9C9A9" w14:textId="77777777" w:rsidR="009B59C2" w:rsidRDefault="009B59C2" w:rsidP="006A6BBC">
            <w:pPr>
              <w:rPr>
                <w:rFonts w:ascii="Arial" w:hAnsi="Arial" w:cs="Arial"/>
                <w:sz w:val="22"/>
                <w:szCs w:val="22"/>
              </w:rPr>
            </w:pPr>
            <w:r w:rsidRPr="00CA69C1">
              <w:rPr>
                <w:rFonts w:ascii="Arial" w:hAnsi="Arial" w:cs="Arial"/>
                <w:sz w:val="22"/>
                <w:szCs w:val="22"/>
              </w:rPr>
              <w:t xml:space="preserve">if </w:t>
            </w:r>
            <w:proofErr w:type="gramStart"/>
            <w:r w:rsidRPr="00CA69C1">
              <w:rPr>
                <w:rFonts w:ascii="Arial" w:hAnsi="Arial" w:cs="Arial"/>
                <w:sz w:val="22"/>
                <w:szCs w:val="22"/>
              </w:rPr>
              <w:t>so</w:t>
            </w:r>
            <w:proofErr w:type="gramEnd"/>
            <w:r w:rsidRPr="00CA69C1">
              <w:rPr>
                <w:rFonts w:ascii="Arial" w:hAnsi="Arial" w:cs="Arial"/>
                <w:sz w:val="22"/>
                <w:szCs w:val="22"/>
              </w:rPr>
              <w:t xml:space="preserve"> please give your regist</w:t>
            </w:r>
            <w:r>
              <w:rPr>
                <w:rFonts w:ascii="Arial" w:hAnsi="Arial" w:cs="Arial"/>
                <w:sz w:val="22"/>
                <w:szCs w:val="22"/>
              </w:rPr>
              <w:t>er number.</w:t>
            </w:r>
            <w:r>
              <w:rPr>
                <w:rFonts w:ascii="Arial" w:hAnsi="Arial" w:cs="Arial"/>
                <w:sz w:val="22"/>
                <w:szCs w:val="22"/>
              </w:rPr>
              <w:tab/>
            </w:r>
          </w:p>
          <w:p w14:paraId="045D4B35" w14:textId="77777777" w:rsidR="00822BEB" w:rsidRDefault="00822BEB" w:rsidP="006A6BBC">
            <w:pPr>
              <w:rPr>
                <w:rFonts w:ascii="Arial" w:hAnsi="Arial" w:cs="Arial"/>
                <w:sz w:val="22"/>
                <w:szCs w:val="22"/>
              </w:rPr>
            </w:pPr>
          </w:p>
          <w:p w14:paraId="7C12916E" w14:textId="77777777" w:rsidR="00822BEB" w:rsidRDefault="00822BEB" w:rsidP="006A6BBC">
            <w:pPr>
              <w:rPr>
                <w:rFonts w:ascii="Arial" w:hAnsi="Arial" w:cs="Arial"/>
                <w:sz w:val="22"/>
                <w:szCs w:val="22"/>
              </w:rPr>
            </w:pPr>
          </w:p>
        </w:tc>
        <w:tc>
          <w:tcPr>
            <w:tcW w:w="2210" w:type="dxa"/>
            <w:tcBorders>
              <w:top w:val="nil"/>
              <w:left w:val="nil"/>
              <w:bottom w:val="nil"/>
              <w:right w:val="nil"/>
            </w:tcBorders>
            <w:vAlign w:val="center"/>
          </w:tcPr>
          <w:p w14:paraId="5EAEF3EE" w14:textId="34F93C86"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00E977F8" w:rsidRPr="00D21591">
              <w:rPr>
                <w:rFonts w:ascii="Wingdings" w:eastAsia="Wingdings" w:hAnsi="Wingdings" w:cs="Wingdings"/>
                <w:sz w:val="32"/>
                <w:szCs w:val="32"/>
              </w:rPr>
              <w:t>o</w:t>
            </w:r>
            <w:r>
              <w:rPr>
                <w:rFonts w:ascii="Arial" w:hAnsi="Arial" w:cs="Arial"/>
                <w:sz w:val="22"/>
                <w:szCs w:val="22"/>
              </w:rPr>
              <w:t xml:space="preserve"> No</w:t>
            </w:r>
          </w:p>
        </w:tc>
      </w:tr>
    </w:tbl>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732"/>
        <w:gridCol w:w="2167"/>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351FA0BB"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00E977F8"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Are you free to take up employment in the UK?</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A6B1114" w:rsidR="003A69E6" w:rsidRDefault="00E977F8" w:rsidP="006A6BBC">
            <w:pPr>
              <w:jc w:val="center"/>
              <w:rPr>
                <w:rFonts w:ascii="Arial" w:hAnsi="Arial" w:cs="Arial"/>
                <w:sz w:val="22"/>
                <w:szCs w:val="22"/>
              </w:rPr>
            </w:pPr>
            <w:r w:rsidRPr="00D21591">
              <w:rPr>
                <w:rFonts w:ascii="Wingdings" w:eastAsia="Wingdings" w:hAnsi="Wingdings" w:cs="Wingdings"/>
                <w:sz w:val="32"/>
                <w:szCs w:val="32"/>
              </w:rPr>
              <w:t>o</w:t>
            </w:r>
            <w:r w:rsidR="003A69E6">
              <w:rPr>
                <w:rFonts w:ascii="Arial" w:hAnsi="Arial" w:cs="Arial"/>
                <w:sz w:val="32"/>
                <w:szCs w:val="32"/>
              </w:rPr>
              <w:t xml:space="preserve"> </w:t>
            </w:r>
            <w:r w:rsidR="003A69E6">
              <w:rPr>
                <w:rFonts w:ascii="Arial" w:hAnsi="Arial" w:cs="Arial"/>
                <w:sz w:val="22"/>
                <w:szCs w:val="22"/>
              </w:rPr>
              <w:t xml:space="preserve">Yes    </w:t>
            </w:r>
            <w:r w:rsidR="003A69E6" w:rsidRPr="00D21591">
              <w:rPr>
                <w:rFonts w:ascii="Wingdings" w:eastAsia="Wingdings" w:hAnsi="Wingdings" w:cs="Wingdings"/>
                <w:sz w:val="32"/>
                <w:szCs w:val="32"/>
              </w:rPr>
              <w:t>o</w:t>
            </w:r>
            <w:r w:rsidR="003A69E6">
              <w:rPr>
                <w:rFonts w:ascii="Arial" w:hAnsi="Arial" w:cs="Arial"/>
                <w:sz w:val="32"/>
                <w:szCs w:val="32"/>
              </w:rPr>
              <w:t xml:space="preserve"> </w:t>
            </w:r>
            <w:r w:rsidR="003A69E6">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proofErr w:type="spellStart"/>
      <w:r w:rsidR="009E7C90" w:rsidRPr="00CA69C1">
        <w:rPr>
          <w:rFonts w:ascii="Arial" w:hAnsi="Arial" w:cs="Arial"/>
          <w:b/>
          <w:sz w:val="22"/>
          <w:szCs w:val="22"/>
        </w:rPr>
        <w:t>ou</w:t>
      </w:r>
      <w:proofErr w:type="spellEnd"/>
      <w:r w:rsidR="009E7C90" w:rsidRPr="00CA69C1">
        <w:rPr>
          <w:rFonts w:ascii="Arial" w:hAnsi="Arial" w:cs="Arial"/>
          <w:b/>
          <w:sz w:val="22"/>
          <w:szCs w:val="22"/>
        </w:rPr>
        <w:t xml:space="preserve"> should only sign this once you have completed all sections</w:t>
      </w:r>
      <w:r w:rsidR="0070193F" w:rsidRPr="00CA69C1">
        <w:rPr>
          <w:rFonts w:ascii="Arial" w:hAnsi="Arial" w:cs="Arial"/>
          <w:b/>
          <w:sz w:val="22"/>
          <w:szCs w:val="22"/>
        </w:rPr>
        <w:t xml:space="preserve"> and have evidence of your eligibility to work in the UK</w:t>
      </w:r>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UK</w:t>
      </w:r>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3A56B9B9" w:rsidR="009E7C90" w:rsidRPr="00CA69C1" w:rsidRDefault="009F1722">
            <w:pPr>
              <w:rPr>
                <w:rFonts w:ascii="Arial" w:hAnsi="Arial" w:cs="Arial"/>
                <w:sz w:val="24"/>
                <w:szCs w:val="24"/>
              </w:rPr>
            </w:pPr>
            <w:r>
              <w:rPr>
                <w:rFonts w:ascii="Arial" w:hAnsi="Arial" w:cs="Arial"/>
                <w:sz w:val="24"/>
                <w:szCs w:val="24"/>
              </w:rPr>
              <w:t xml:space="preserve"> </w:t>
            </w: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2C1FB0AC"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188FD3C3" w14:textId="43ED16A0" w:rsidR="00625C33" w:rsidRPr="6397B6D6"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74D39EAF" w14:textId="33DCFC53" w:rsidR="00D65377" w:rsidRPr="00CA69C1" w:rsidRDefault="009E7C90" w:rsidP="6397B6D6">
      <w:pPr>
        <w:rPr>
          <w:rFonts w:ascii="Arial" w:hAnsi="Arial" w:cs="Arial"/>
          <w:b/>
          <w:bCs/>
          <w:sz w:val="24"/>
          <w:szCs w:val="24"/>
        </w:rPr>
      </w:pPr>
      <w:r w:rsidRPr="6397B6D6">
        <w:rPr>
          <w:rFonts w:ascii="Arial" w:hAnsi="Arial" w:cs="Arial"/>
          <w:b/>
          <w:bCs/>
          <w:sz w:val="24"/>
          <w:szCs w:val="24"/>
        </w:rPr>
        <w:lastRenderedPageBreak/>
        <w:t>Section 5</w:t>
      </w:r>
      <w:r w:rsidR="00E2331B">
        <w:rPr>
          <w:rFonts w:ascii="Arial" w:hAnsi="Arial" w:cs="Arial"/>
          <w:b/>
          <w:bCs/>
          <w:sz w:val="24"/>
          <w:szCs w:val="24"/>
        </w:rPr>
        <w:t xml:space="preserve">: </w:t>
      </w:r>
      <w:r w:rsidRPr="6397B6D6">
        <w:rPr>
          <w:rFonts w:ascii="Arial" w:hAnsi="Arial" w:cs="Arial"/>
          <w:b/>
          <w:bCs/>
          <w:sz w:val="24"/>
          <w:szCs w:val="24"/>
        </w:rPr>
        <w:t xml:space="preserve">Education, </w:t>
      </w:r>
      <w:r w:rsidR="00822BEB">
        <w:rPr>
          <w:rFonts w:ascii="Arial" w:hAnsi="Arial" w:cs="Arial"/>
          <w:b/>
          <w:bCs/>
          <w:sz w:val="24"/>
          <w:szCs w:val="24"/>
        </w:rPr>
        <w:t xml:space="preserve">Relevant </w:t>
      </w:r>
      <w:r w:rsidRPr="6397B6D6">
        <w:rPr>
          <w:rFonts w:ascii="Arial" w:hAnsi="Arial" w:cs="Arial"/>
          <w:b/>
          <w:bCs/>
          <w:sz w:val="24"/>
          <w:szCs w:val="24"/>
        </w:rPr>
        <w:t xml:space="preserve">Training, </w:t>
      </w:r>
      <w:r w:rsidR="00822BEB">
        <w:rPr>
          <w:rFonts w:ascii="Arial" w:hAnsi="Arial" w:cs="Arial"/>
          <w:b/>
          <w:bCs/>
          <w:sz w:val="24"/>
          <w:szCs w:val="24"/>
        </w:rPr>
        <w:t>Professional Development</w:t>
      </w:r>
      <w:r w:rsidRPr="6397B6D6">
        <w:rPr>
          <w:rFonts w:ascii="Arial" w:hAnsi="Arial" w:cs="Arial"/>
          <w:b/>
          <w:bCs/>
          <w:sz w:val="24"/>
          <w:szCs w:val="24"/>
        </w:rPr>
        <w:t xml:space="preserve"> and Qualifications</w:t>
      </w:r>
    </w:p>
    <w:p w14:paraId="4A506FB7" w14:textId="7D053DE3" w:rsidR="009E7C90" w:rsidRPr="00CA69C1" w:rsidRDefault="009E7C90" w:rsidP="6397B6D6">
      <w:pPr>
        <w:rPr>
          <w:rFonts w:ascii="Arial" w:hAnsi="Arial" w:cs="Arial"/>
          <w:b/>
          <w:bCs/>
          <w:sz w:val="24"/>
          <w:szCs w:val="24"/>
        </w:rPr>
      </w:pPr>
    </w:p>
    <w:p w14:paraId="44F6FCC4" w14:textId="412AF33D" w:rsidR="009E7C90" w:rsidRPr="00CA69C1" w:rsidRDefault="009E7C90">
      <w:pPr>
        <w:rPr>
          <w:rFonts w:ascii="Arial" w:hAnsi="Arial" w:cs="Arial"/>
          <w:sz w:val="22"/>
          <w:szCs w:val="22"/>
        </w:rPr>
      </w:pPr>
      <w:r w:rsidRPr="00CA69C1">
        <w:rPr>
          <w:rFonts w:ascii="Arial" w:hAnsi="Arial" w:cs="Arial"/>
          <w:sz w:val="22"/>
          <w:szCs w:val="22"/>
        </w:rPr>
        <w:t>Please include details of all education</w:t>
      </w:r>
      <w:r w:rsidR="00822BEB">
        <w:rPr>
          <w:rFonts w:ascii="Arial" w:hAnsi="Arial" w:cs="Arial"/>
          <w:sz w:val="22"/>
          <w:szCs w:val="22"/>
        </w:rPr>
        <w:t>,</w:t>
      </w:r>
      <w:r w:rsidRPr="00CA69C1">
        <w:rPr>
          <w:rFonts w:ascii="Arial" w:hAnsi="Arial" w:cs="Arial"/>
          <w:sz w:val="22"/>
          <w:szCs w:val="22"/>
        </w:rPr>
        <w:t xml:space="preserve"> relevant training</w:t>
      </w:r>
      <w:r w:rsidR="00822BEB">
        <w:rPr>
          <w:rFonts w:ascii="Arial" w:hAnsi="Arial" w:cs="Arial"/>
          <w:sz w:val="22"/>
          <w:szCs w:val="22"/>
        </w:rPr>
        <w:t xml:space="preserve"> and professional development</w:t>
      </w:r>
      <w:r w:rsidRPr="00CA69C1">
        <w:rPr>
          <w:rFonts w:ascii="Arial" w:hAnsi="Arial" w:cs="Arial"/>
          <w:sz w:val="22"/>
          <w:szCs w:val="22"/>
        </w:rPr>
        <w:t>,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643509" w:rsidRPr="00CA69C1" w14:paraId="562C75D1" w14:textId="77777777" w:rsidTr="0064637D">
        <w:tc>
          <w:tcPr>
            <w:tcW w:w="2538" w:type="dxa"/>
          </w:tcPr>
          <w:p w14:paraId="1A965116" w14:textId="77777777" w:rsidR="00643509" w:rsidRPr="00CA69C1" w:rsidRDefault="00643509" w:rsidP="0074510E">
            <w:pPr>
              <w:rPr>
                <w:rFonts w:ascii="Arial" w:hAnsi="Arial" w:cs="Arial"/>
                <w:sz w:val="22"/>
                <w:szCs w:val="22"/>
              </w:rPr>
            </w:pPr>
          </w:p>
        </w:tc>
        <w:tc>
          <w:tcPr>
            <w:tcW w:w="7351" w:type="dxa"/>
          </w:tcPr>
          <w:p w14:paraId="7DF4E37C" w14:textId="089C6C6A"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3041E394" w14:textId="77777777" w:rsidR="00643509" w:rsidRPr="00CA69C1" w:rsidRDefault="00643509" w:rsidP="0074510E">
            <w:pPr>
              <w:rPr>
                <w:rFonts w:ascii="Arial" w:hAnsi="Arial" w:cs="Arial"/>
                <w:sz w:val="22"/>
                <w:szCs w:val="22"/>
              </w:rPr>
            </w:pPr>
          </w:p>
        </w:tc>
        <w:tc>
          <w:tcPr>
            <w:tcW w:w="7351" w:type="dxa"/>
          </w:tcPr>
          <w:p w14:paraId="722B00AE" w14:textId="73F7C492"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54E11D2A" w14:textId="77777777" w:rsidR="00643509" w:rsidRPr="00CA69C1" w:rsidRDefault="00643509" w:rsidP="0074510E">
            <w:pPr>
              <w:rPr>
                <w:rFonts w:ascii="Arial" w:hAnsi="Arial" w:cs="Arial"/>
                <w:sz w:val="22"/>
                <w:szCs w:val="22"/>
              </w:rPr>
            </w:pPr>
          </w:p>
        </w:tc>
        <w:tc>
          <w:tcPr>
            <w:tcW w:w="7351" w:type="dxa"/>
          </w:tcPr>
          <w:p w14:paraId="31126E5D" w14:textId="471B121D"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25001CF" w:rsidR="009E7C90" w:rsidRPr="00CA69C1" w:rsidRDefault="009E7C90">
      <w:pPr>
        <w:rPr>
          <w:rFonts w:ascii="Arial" w:hAnsi="Arial" w:cs="Arial"/>
          <w:b/>
          <w:sz w:val="24"/>
          <w:szCs w:val="24"/>
        </w:rPr>
      </w:pPr>
      <w:r w:rsidRPr="00CA69C1">
        <w:rPr>
          <w:rFonts w:ascii="Arial" w:hAnsi="Arial" w:cs="Arial"/>
          <w:b/>
          <w:sz w:val="24"/>
          <w:szCs w:val="24"/>
        </w:rPr>
        <w:t>Section 6:</w:t>
      </w:r>
      <w:r w:rsidR="00E2331B">
        <w:rPr>
          <w:rFonts w:ascii="Arial" w:hAnsi="Arial" w:cs="Arial"/>
          <w:b/>
          <w:sz w:val="24"/>
          <w:szCs w:val="24"/>
        </w:rPr>
        <w:t xml:space="preserve"> </w:t>
      </w:r>
      <w:r w:rsidRPr="00CA69C1">
        <w:rPr>
          <w:rFonts w:ascii="Arial" w:hAnsi="Arial" w:cs="Arial"/>
          <w:b/>
          <w:sz w:val="24"/>
          <w:szCs w:val="24"/>
        </w:rPr>
        <w:t>Employment history</w:t>
      </w:r>
    </w:p>
    <w:p w14:paraId="62431CDC" w14:textId="77777777" w:rsidR="009E7C90" w:rsidRPr="00CA69C1" w:rsidRDefault="009E7C90">
      <w:pPr>
        <w:rPr>
          <w:rFonts w:ascii="Arial" w:hAnsi="Arial" w:cs="Arial"/>
          <w:sz w:val="24"/>
          <w:szCs w:val="24"/>
        </w:rPr>
      </w:pPr>
    </w:p>
    <w:p w14:paraId="53EB0DA6" w14:textId="3E46B5F2"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492C67D" w:rsidR="009E7C90" w:rsidRPr="003166CE" w:rsidRDefault="009E7C90">
            <w:pPr>
              <w:rPr>
                <w:rFonts w:ascii="Arial" w:hAnsi="Arial" w:cs="Arial"/>
                <w:sz w:val="22"/>
                <w:szCs w:val="22"/>
              </w:rPr>
            </w:pPr>
          </w:p>
        </w:tc>
        <w:tc>
          <w:tcPr>
            <w:tcW w:w="3544" w:type="dxa"/>
          </w:tcPr>
          <w:p w14:paraId="0B4020A7" w14:textId="73F7CC3A" w:rsidR="000F5DAA" w:rsidRPr="000F5DAA" w:rsidRDefault="000F5DAA" w:rsidP="0074510E"/>
        </w:tc>
        <w:tc>
          <w:tcPr>
            <w:tcW w:w="2693" w:type="dxa"/>
          </w:tcPr>
          <w:p w14:paraId="49A66442" w14:textId="1957306F" w:rsidR="009E7C90" w:rsidRDefault="009E7C90">
            <w:pPr>
              <w:rPr>
                <w:rFonts w:ascii="Arial" w:hAnsi="Arial" w:cs="Arial"/>
                <w:sz w:val="22"/>
                <w:szCs w:val="22"/>
              </w:rPr>
            </w:pPr>
          </w:p>
          <w:p w14:paraId="1D7B270A" w14:textId="785F739E" w:rsidR="000F5DAA" w:rsidRPr="003166CE" w:rsidRDefault="000F5DAA">
            <w:pPr>
              <w:rPr>
                <w:rFonts w:ascii="Arial" w:hAnsi="Arial" w:cs="Arial"/>
                <w:sz w:val="22"/>
                <w:szCs w:val="22"/>
              </w:rPr>
            </w:pPr>
          </w:p>
        </w:tc>
      </w:tr>
      <w:tr w:rsidR="0064637D" w:rsidRPr="003166CE" w14:paraId="13CB595B" w14:textId="77777777" w:rsidTr="0073649D">
        <w:tc>
          <w:tcPr>
            <w:tcW w:w="2130" w:type="dxa"/>
          </w:tcPr>
          <w:p w14:paraId="1F1D5796" w14:textId="77777777" w:rsidR="0064637D" w:rsidRDefault="0064637D" w:rsidP="0074510E">
            <w:pPr>
              <w:rPr>
                <w:rFonts w:ascii="Arial" w:hAnsi="Arial" w:cs="Arial"/>
                <w:sz w:val="22"/>
                <w:szCs w:val="22"/>
              </w:rPr>
            </w:pPr>
          </w:p>
          <w:p w14:paraId="2FC17F8B" w14:textId="77777777" w:rsidR="0074510E" w:rsidRDefault="0074510E" w:rsidP="0074510E">
            <w:pPr>
              <w:rPr>
                <w:rFonts w:ascii="Arial" w:hAnsi="Arial" w:cs="Arial"/>
                <w:sz w:val="22"/>
                <w:szCs w:val="22"/>
              </w:rPr>
            </w:pPr>
          </w:p>
        </w:tc>
        <w:tc>
          <w:tcPr>
            <w:tcW w:w="1522" w:type="dxa"/>
          </w:tcPr>
          <w:p w14:paraId="0A4F7224" w14:textId="77777777" w:rsidR="0064637D" w:rsidRPr="003166CE" w:rsidRDefault="0064637D" w:rsidP="0074510E">
            <w:pPr>
              <w:rPr>
                <w:rFonts w:ascii="Arial" w:hAnsi="Arial" w:cs="Arial"/>
                <w:sz w:val="22"/>
                <w:szCs w:val="22"/>
              </w:rPr>
            </w:pPr>
          </w:p>
        </w:tc>
        <w:tc>
          <w:tcPr>
            <w:tcW w:w="3544" w:type="dxa"/>
          </w:tcPr>
          <w:p w14:paraId="5AE48A43" w14:textId="63F43408" w:rsidR="00D5162C" w:rsidRPr="00D5162C" w:rsidRDefault="00D5162C" w:rsidP="00D5162C">
            <w:pPr>
              <w:rPr>
                <w:rFonts w:ascii="Arial" w:hAnsi="Arial" w:cs="Arial"/>
                <w:sz w:val="22"/>
                <w:szCs w:val="22"/>
              </w:rPr>
            </w:pPr>
          </w:p>
        </w:tc>
        <w:tc>
          <w:tcPr>
            <w:tcW w:w="2693" w:type="dxa"/>
          </w:tcPr>
          <w:p w14:paraId="50F40DEB" w14:textId="2A7CF3D2"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2728B5A" w:rsidR="0064637D" w:rsidRPr="003166CE" w:rsidRDefault="0064637D">
            <w:pPr>
              <w:rPr>
                <w:rFonts w:ascii="Arial" w:hAnsi="Arial" w:cs="Arial"/>
                <w:sz w:val="22"/>
                <w:szCs w:val="22"/>
              </w:rPr>
            </w:pPr>
          </w:p>
        </w:tc>
        <w:tc>
          <w:tcPr>
            <w:tcW w:w="3544" w:type="dxa"/>
          </w:tcPr>
          <w:p w14:paraId="717AAFBA" w14:textId="045431D7" w:rsidR="002C09B8" w:rsidRPr="002D1EC6" w:rsidRDefault="002C09B8" w:rsidP="0074510E"/>
        </w:tc>
        <w:tc>
          <w:tcPr>
            <w:tcW w:w="2693" w:type="dxa"/>
          </w:tcPr>
          <w:p w14:paraId="56EE48EE" w14:textId="16A27BC2"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2D08B0DD" w:rsidR="0064637D" w:rsidRPr="003166CE" w:rsidRDefault="0064637D">
            <w:pPr>
              <w:rPr>
                <w:rFonts w:ascii="Arial" w:hAnsi="Arial" w:cs="Arial"/>
                <w:sz w:val="22"/>
                <w:szCs w:val="22"/>
              </w:rPr>
            </w:pPr>
          </w:p>
        </w:tc>
        <w:tc>
          <w:tcPr>
            <w:tcW w:w="3544" w:type="dxa"/>
          </w:tcPr>
          <w:p w14:paraId="4BDB5498" w14:textId="24C1FD84" w:rsidR="002C09B8" w:rsidRPr="002D1EC6" w:rsidRDefault="002C09B8" w:rsidP="0074510E"/>
        </w:tc>
        <w:tc>
          <w:tcPr>
            <w:tcW w:w="2693" w:type="dxa"/>
          </w:tcPr>
          <w:p w14:paraId="2916C19D" w14:textId="63C9E01F" w:rsidR="0064637D" w:rsidRPr="003166CE" w:rsidRDefault="0064637D">
            <w:pPr>
              <w:rPr>
                <w:rFonts w:ascii="Arial" w:hAnsi="Arial" w:cs="Arial"/>
                <w:sz w:val="22"/>
                <w:szCs w:val="22"/>
              </w:rPr>
            </w:pPr>
          </w:p>
        </w:tc>
      </w:tr>
      <w:tr w:rsidR="0074510E" w:rsidRPr="003166CE" w14:paraId="431E3488" w14:textId="77777777" w:rsidTr="0073649D">
        <w:tc>
          <w:tcPr>
            <w:tcW w:w="2130" w:type="dxa"/>
          </w:tcPr>
          <w:p w14:paraId="0B720C40" w14:textId="77777777" w:rsidR="0074510E" w:rsidRDefault="0074510E">
            <w:pPr>
              <w:rPr>
                <w:rFonts w:ascii="Arial" w:hAnsi="Arial" w:cs="Arial"/>
                <w:sz w:val="22"/>
                <w:szCs w:val="22"/>
              </w:rPr>
            </w:pPr>
          </w:p>
          <w:p w14:paraId="79C74B7E" w14:textId="77777777" w:rsidR="0074510E" w:rsidRDefault="0074510E">
            <w:pPr>
              <w:rPr>
                <w:rFonts w:ascii="Arial" w:hAnsi="Arial" w:cs="Arial"/>
                <w:sz w:val="22"/>
                <w:szCs w:val="22"/>
              </w:rPr>
            </w:pPr>
          </w:p>
        </w:tc>
        <w:tc>
          <w:tcPr>
            <w:tcW w:w="1522" w:type="dxa"/>
          </w:tcPr>
          <w:p w14:paraId="6DA81309" w14:textId="77777777" w:rsidR="0074510E" w:rsidRPr="003166CE" w:rsidRDefault="0074510E">
            <w:pPr>
              <w:rPr>
                <w:rFonts w:ascii="Arial" w:hAnsi="Arial" w:cs="Arial"/>
                <w:sz w:val="22"/>
                <w:szCs w:val="22"/>
              </w:rPr>
            </w:pPr>
          </w:p>
        </w:tc>
        <w:tc>
          <w:tcPr>
            <w:tcW w:w="3544" w:type="dxa"/>
          </w:tcPr>
          <w:p w14:paraId="63EF409F" w14:textId="77777777" w:rsidR="0074510E" w:rsidRPr="002D1EC6" w:rsidRDefault="0074510E" w:rsidP="0074510E"/>
        </w:tc>
        <w:tc>
          <w:tcPr>
            <w:tcW w:w="2693" w:type="dxa"/>
          </w:tcPr>
          <w:p w14:paraId="6C8EF371" w14:textId="77777777" w:rsidR="0074510E" w:rsidRPr="003166CE" w:rsidRDefault="0074510E">
            <w:pPr>
              <w:rPr>
                <w:rFonts w:ascii="Arial" w:hAnsi="Arial" w:cs="Arial"/>
                <w:sz w:val="22"/>
                <w:szCs w:val="22"/>
              </w:rPr>
            </w:pPr>
          </w:p>
        </w:tc>
      </w:tr>
      <w:tr w:rsidR="0074510E" w:rsidRPr="003166CE" w14:paraId="2D2D5BC2" w14:textId="77777777" w:rsidTr="0073649D">
        <w:tc>
          <w:tcPr>
            <w:tcW w:w="2130" w:type="dxa"/>
          </w:tcPr>
          <w:p w14:paraId="633DAF68" w14:textId="77777777" w:rsidR="0074510E" w:rsidRDefault="0074510E">
            <w:pPr>
              <w:rPr>
                <w:rFonts w:ascii="Arial" w:hAnsi="Arial" w:cs="Arial"/>
                <w:sz w:val="22"/>
                <w:szCs w:val="22"/>
              </w:rPr>
            </w:pPr>
          </w:p>
          <w:p w14:paraId="1029E856" w14:textId="77777777" w:rsidR="0074510E" w:rsidRDefault="0074510E">
            <w:pPr>
              <w:rPr>
                <w:rFonts w:ascii="Arial" w:hAnsi="Arial" w:cs="Arial"/>
                <w:sz w:val="22"/>
                <w:szCs w:val="22"/>
              </w:rPr>
            </w:pPr>
          </w:p>
        </w:tc>
        <w:tc>
          <w:tcPr>
            <w:tcW w:w="1522" w:type="dxa"/>
          </w:tcPr>
          <w:p w14:paraId="32C2E11E" w14:textId="77777777" w:rsidR="0074510E" w:rsidRPr="003166CE" w:rsidRDefault="0074510E">
            <w:pPr>
              <w:rPr>
                <w:rFonts w:ascii="Arial" w:hAnsi="Arial" w:cs="Arial"/>
                <w:sz w:val="22"/>
                <w:szCs w:val="22"/>
              </w:rPr>
            </w:pPr>
          </w:p>
        </w:tc>
        <w:tc>
          <w:tcPr>
            <w:tcW w:w="3544" w:type="dxa"/>
          </w:tcPr>
          <w:p w14:paraId="79430660" w14:textId="77777777" w:rsidR="0074510E" w:rsidRPr="002D1EC6" w:rsidRDefault="0074510E" w:rsidP="0074510E"/>
        </w:tc>
        <w:tc>
          <w:tcPr>
            <w:tcW w:w="2693" w:type="dxa"/>
          </w:tcPr>
          <w:p w14:paraId="1B587FD9" w14:textId="77777777" w:rsidR="0074510E" w:rsidRPr="003166CE" w:rsidRDefault="0074510E">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33C1A6FB" w:rsidR="009E7C90" w:rsidRPr="00CA69C1" w:rsidRDefault="009E7C90">
      <w:pPr>
        <w:rPr>
          <w:rFonts w:ascii="Arial" w:hAnsi="Arial" w:cs="Arial"/>
          <w:b/>
          <w:sz w:val="24"/>
          <w:szCs w:val="24"/>
        </w:rPr>
      </w:pPr>
      <w:r w:rsidRPr="00CA69C1">
        <w:rPr>
          <w:rFonts w:ascii="Arial" w:hAnsi="Arial" w:cs="Arial"/>
          <w:b/>
          <w:sz w:val="24"/>
          <w:szCs w:val="24"/>
        </w:rPr>
        <w:t>Section 7:  Further Information</w:t>
      </w:r>
    </w:p>
    <w:p w14:paraId="5C71F136" w14:textId="77777777" w:rsidR="00EC70E4" w:rsidRPr="00CA69C1" w:rsidRDefault="00EC70E4">
      <w:pPr>
        <w:rPr>
          <w:rFonts w:ascii="Arial" w:hAnsi="Arial" w:cs="Arial"/>
          <w:b/>
          <w:sz w:val="24"/>
          <w:szCs w:val="24"/>
        </w:rPr>
      </w:pPr>
    </w:p>
    <w:p w14:paraId="10956C23" w14:textId="48F82CB3" w:rsidR="00EC70E4" w:rsidRPr="00916BD7" w:rsidRDefault="00EC70E4" w:rsidP="00EC70E4">
      <w:pPr>
        <w:rPr>
          <w:rFonts w:ascii="Arial" w:hAnsi="Arial" w:cs="Arial"/>
          <w:sz w:val="22"/>
          <w:szCs w:val="22"/>
        </w:rPr>
      </w:pPr>
      <w:r w:rsidRPr="00916BD7">
        <w:rPr>
          <w:rFonts w:ascii="Arial" w:hAnsi="Arial" w:cs="Arial"/>
          <w:sz w:val="22"/>
          <w:szCs w:val="22"/>
        </w:rPr>
        <w:t xml:space="preserve">Please complete each section below giving evidence of your skills/experience in each area.  (Please </w:t>
      </w:r>
      <w:r w:rsidR="007A4FC9">
        <w:rPr>
          <w:rFonts w:ascii="Arial" w:hAnsi="Arial" w:cs="Arial"/>
          <w:sz w:val="22"/>
          <w:szCs w:val="22"/>
        </w:rPr>
        <w:t xml:space="preserve">expand the response sections or </w:t>
      </w:r>
      <w:proofErr w:type="gramStart"/>
      <w:r w:rsidRPr="00916BD7">
        <w:rPr>
          <w:rFonts w:ascii="Arial" w:hAnsi="Arial" w:cs="Arial"/>
          <w:sz w:val="22"/>
          <w:szCs w:val="22"/>
        </w:rPr>
        <w:t>continue on</w:t>
      </w:r>
      <w:proofErr w:type="gramEnd"/>
      <w:r w:rsidRPr="00916BD7">
        <w:rPr>
          <w:rFonts w:ascii="Arial" w:hAnsi="Arial" w:cs="Arial"/>
          <w:sz w:val="22"/>
          <w:szCs w:val="22"/>
        </w:rPr>
        <w:t xml:space="preserve"> a separate sheet if necessary.</w:t>
      </w:r>
      <w:r w:rsidR="00916BD7" w:rsidRPr="00916BD7">
        <w:rPr>
          <w:rFonts w:ascii="Arial" w:hAnsi="Arial" w:cs="Arial"/>
          <w:sz w:val="22"/>
          <w:szCs w:val="22"/>
        </w:rPr>
        <w:t xml:space="preserve">  All evidence is essential unless otherwise stated.</w:t>
      </w:r>
      <w:r w:rsidR="00822BEB">
        <w:rPr>
          <w:rFonts w:ascii="Arial" w:hAnsi="Arial" w:cs="Arial"/>
          <w:sz w:val="22"/>
          <w:szCs w:val="22"/>
        </w:rPr>
        <w:t xml:space="preserve">  Brief responses are acceptable.</w:t>
      </w:r>
    </w:p>
    <w:p w14:paraId="47394879" w14:textId="77777777" w:rsidR="00C55946" w:rsidRDefault="00C55946" w:rsidP="00C55946">
      <w:pPr>
        <w:rPr>
          <w:rFonts w:ascii="Arial" w:hAnsi="Arial" w:cs="Arial"/>
          <w:sz w:val="22"/>
          <w:szCs w:val="22"/>
        </w:rPr>
      </w:pPr>
    </w:p>
    <w:p w14:paraId="5BF3642B" w14:textId="77777777" w:rsidR="00916BD7" w:rsidRPr="00916BD7" w:rsidRDefault="00916BD7" w:rsidP="00916BD7">
      <w:pPr>
        <w:pStyle w:val="Heading2"/>
        <w:pBdr>
          <w:bottom w:val="single" w:sz="4" w:space="1" w:color="auto"/>
        </w:pBdr>
        <w:spacing w:line="276" w:lineRule="auto"/>
        <w:rPr>
          <w:rFonts w:ascii="Arial" w:hAnsi="Arial" w:cs="Arial"/>
          <w:spacing w:val="-2"/>
          <w:sz w:val="22"/>
          <w:szCs w:val="22"/>
        </w:rPr>
      </w:pPr>
    </w:p>
    <w:p w14:paraId="18A7291D" w14:textId="2356AF6C" w:rsidR="00916BD7" w:rsidRPr="00916BD7" w:rsidRDefault="00916BD7" w:rsidP="00916BD7">
      <w:pPr>
        <w:pStyle w:val="Heading2"/>
        <w:pBdr>
          <w:bottom w:val="single" w:sz="4" w:space="1" w:color="auto"/>
        </w:pBdr>
        <w:spacing w:line="276" w:lineRule="auto"/>
        <w:jc w:val="left"/>
        <w:rPr>
          <w:rFonts w:ascii="Arial" w:hAnsi="Arial" w:cs="Arial"/>
          <w:sz w:val="22"/>
          <w:szCs w:val="22"/>
        </w:rPr>
      </w:pPr>
      <w:r w:rsidRPr="00916BD7">
        <w:rPr>
          <w:rFonts w:ascii="Arial" w:hAnsi="Arial" w:cs="Arial"/>
          <w:spacing w:val="-2"/>
          <w:sz w:val="22"/>
          <w:szCs w:val="22"/>
        </w:rPr>
        <w:t>Experience/knowledge</w:t>
      </w:r>
    </w:p>
    <w:p w14:paraId="5FE0F13C" w14:textId="77777777" w:rsidR="00916BD7" w:rsidRPr="00916BD7" w:rsidRDefault="00916BD7" w:rsidP="00916BD7">
      <w:pPr>
        <w:pStyle w:val="BodyText"/>
        <w:spacing w:before="1" w:line="276" w:lineRule="auto"/>
        <w:rPr>
          <w:rFonts w:ascii="Arial" w:hAnsi="Arial" w:cs="Arial"/>
          <w:b/>
          <w:sz w:val="22"/>
          <w:szCs w:val="22"/>
        </w:rPr>
      </w:pPr>
    </w:p>
    <w:p w14:paraId="5393715F" w14:textId="62A7A44E" w:rsidR="00916BD7" w:rsidRPr="008953E2" w:rsidRDefault="00EA239F" w:rsidP="00916BD7">
      <w:pPr>
        <w:pStyle w:val="ListParagraph"/>
        <w:numPr>
          <w:ilvl w:val="2"/>
          <w:numId w:val="3"/>
        </w:numPr>
        <w:tabs>
          <w:tab w:val="left" w:pos="840"/>
        </w:tabs>
        <w:spacing w:line="276" w:lineRule="auto"/>
      </w:pPr>
      <w:r w:rsidRPr="00EA239F">
        <w:rPr>
          <w:lang w:val="en-GB"/>
        </w:rPr>
        <w:t>Experience of management at a senior level, within a large or small Private, Public or Third Sector organisation</w:t>
      </w:r>
      <w:r w:rsidR="00916BD7" w:rsidRPr="00916BD7">
        <w:rPr>
          <w:spacing w:val="-4"/>
        </w:rPr>
        <w:t>.</w:t>
      </w:r>
    </w:p>
    <w:p w14:paraId="1117DDBE" w14:textId="77777777" w:rsidR="008953E2" w:rsidRPr="00916BD7" w:rsidRDefault="008953E2" w:rsidP="008953E2">
      <w:pPr>
        <w:tabs>
          <w:tab w:val="left" w:pos="840"/>
        </w:tabs>
        <w:spacing w:line="276" w:lineRule="auto"/>
      </w:pPr>
    </w:p>
    <w:p w14:paraId="67EEA846" w14:textId="77777777" w:rsidR="00EA239F" w:rsidRDefault="00EA239F" w:rsidP="00EA239F">
      <w:pPr>
        <w:pStyle w:val="ListParagraph"/>
        <w:numPr>
          <w:ilvl w:val="0"/>
          <w:numId w:val="8"/>
        </w:numPr>
        <w:rPr>
          <w:lang w:val="en-GB"/>
        </w:rPr>
      </w:pPr>
      <w:r w:rsidRPr="00EA239F">
        <w:rPr>
          <w:lang w:val="en-GB"/>
        </w:rPr>
        <w:t>Financial management experience, including setting and monitoring of substantial budgets and interpreting financial reports</w:t>
      </w:r>
    </w:p>
    <w:p w14:paraId="2CB406A3" w14:textId="77777777" w:rsidR="00EA239F" w:rsidRDefault="00EA239F" w:rsidP="00EA239F">
      <w:pPr>
        <w:rPr>
          <w:rFonts w:eastAsia="Arial"/>
          <w:lang w:val="en-GB"/>
        </w:rPr>
      </w:pPr>
    </w:p>
    <w:p w14:paraId="37ECBB31" w14:textId="77777777" w:rsidR="00822BEB" w:rsidRPr="00EA239F" w:rsidRDefault="00822BEB" w:rsidP="00EA239F">
      <w:pPr>
        <w:rPr>
          <w:rFonts w:eastAsia="Arial"/>
          <w:lang w:val="en-GB"/>
        </w:rPr>
      </w:pPr>
    </w:p>
    <w:p w14:paraId="49BA638A" w14:textId="77777777" w:rsidR="00EA239F" w:rsidRDefault="00EA239F" w:rsidP="00EA239F">
      <w:pPr>
        <w:pStyle w:val="ListParagraph"/>
        <w:numPr>
          <w:ilvl w:val="0"/>
          <w:numId w:val="9"/>
        </w:numPr>
        <w:rPr>
          <w:lang w:val="en-GB"/>
        </w:rPr>
      </w:pPr>
      <w:r w:rsidRPr="00EA239F">
        <w:rPr>
          <w:lang w:val="en-GB"/>
        </w:rPr>
        <w:t>Demonstrable leadership skills to motivate, develop, delegate and lead staff and volunteers.</w:t>
      </w:r>
    </w:p>
    <w:p w14:paraId="56088B1B" w14:textId="77777777" w:rsidR="00EA239F" w:rsidRDefault="00EA239F" w:rsidP="00EA239F">
      <w:pPr>
        <w:rPr>
          <w:rFonts w:eastAsia="Arial"/>
          <w:lang w:val="en-GB"/>
        </w:rPr>
      </w:pPr>
    </w:p>
    <w:p w14:paraId="2B29C1F9" w14:textId="77777777" w:rsidR="00EA239F" w:rsidRPr="00EA239F" w:rsidRDefault="00EA239F" w:rsidP="00EA239F">
      <w:pPr>
        <w:rPr>
          <w:rFonts w:eastAsia="Arial"/>
          <w:lang w:val="en-GB"/>
        </w:rPr>
      </w:pPr>
    </w:p>
    <w:p w14:paraId="0E89845F" w14:textId="77777777" w:rsidR="00EA239F" w:rsidRDefault="00EA239F" w:rsidP="00EA239F">
      <w:pPr>
        <w:pStyle w:val="ListParagraph"/>
        <w:numPr>
          <w:ilvl w:val="0"/>
          <w:numId w:val="9"/>
        </w:numPr>
        <w:rPr>
          <w:lang w:val="en-GB"/>
        </w:rPr>
      </w:pPr>
      <w:r w:rsidRPr="00EA239F">
        <w:rPr>
          <w:lang w:val="en-GB"/>
        </w:rPr>
        <w:t xml:space="preserve">Track record of attracting and developing new business opportunities </w:t>
      </w:r>
    </w:p>
    <w:p w14:paraId="30FBE3EC" w14:textId="77777777" w:rsidR="00EA239F" w:rsidRDefault="00EA239F" w:rsidP="00EA239F">
      <w:pPr>
        <w:rPr>
          <w:rFonts w:eastAsia="Arial"/>
          <w:lang w:val="en-GB"/>
        </w:rPr>
      </w:pPr>
    </w:p>
    <w:p w14:paraId="6C35DA32" w14:textId="77777777" w:rsidR="00EA239F" w:rsidRPr="00EA239F" w:rsidRDefault="00EA239F" w:rsidP="00EA239F">
      <w:pPr>
        <w:rPr>
          <w:rFonts w:eastAsia="Arial"/>
          <w:lang w:val="en-GB"/>
        </w:rPr>
      </w:pPr>
    </w:p>
    <w:p w14:paraId="4CA7DED1" w14:textId="77777777" w:rsidR="00EA239F" w:rsidRDefault="00EA239F" w:rsidP="00EA239F">
      <w:pPr>
        <w:pStyle w:val="ListParagraph"/>
        <w:numPr>
          <w:ilvl w:val="0"/>
          <w:numId w:val="9"/>
        </w:numPr>
        <w:rPr>
          <w:lang w:val="en-GB"/>
        </w:rPr>
      </w:pPr>
      <w:r w:rsidRPr="00EA239F">
        <w:rPr>
          <w:lang w:val="en-GB"/>
        </w:rPr>
        <w:lastRenderedPageBreak/>
        <w:t xml:space="preserve">Experience in overseeing successful tenders and fundraising bids </w:t>
      </w:r>
    </w:p>
    <w:p w14:paraId="0CDE3D37" w14:textId="77777777" w:rsidR="00EA239F" w:rsidRDefault="00EA239F" w:rsidP="00EA239F">
      <w:pPr>
        <w:rPr>
          <w:rFonts w:eastAsia="Arial"/>
          <w:lang w:val="en-GB"/>
        </w:rPr>
      </w:pPr>
    </w:p>
    <w:p w14:paraId="3E010C6F" w14:textId="77777777" w:rsidR="00EA239F" w:rsidRPr="00EA239F" w:rsidRDefault="00EA239F" w:rsidP="00EA239F">
      <w:pPr>
        <w:rPr>
          <w:rFonts w:eastAsia="Arial"/>
          <w:lang w:val="en-GB"/>
        </w:rPr>
      </w:pPr>
    </w:p>
    <w:p w14:paraId="5F1BDB81" w14:textId="77777777" w:rsidR="00EA239F" w:rsidRDefault="00EA239F" w:rsidP="00EA239F">
      <w:pPr>
        <w:pStyle w:val="ListParagraph"/>
        <w:numPr>
          <w:ilvl w:val="0"/>
          <w:numId w:val="9"/>
        </w:numPr>
        <w:rPr>
          <w:lang w:val="en-GB"/>
        </w:rPr>
      </w:pPr>
      <w:r w:rsidRPr="00EA239F">
        <w:rPr>
          <w:lang w:val="en-GB"/>
        </w:rPr>
        <w:t>Experience of monitoring and evaluating projects and services, including responding to the differing requirements of funding bodies, contractors and service users</w:t>
      </w:r>
    </w:p>
    <w:p w14:paraId="5AA7E2A0" w14:textId="77777777" w:rsidR="00EA239F" w:rsidRDefault="00EA239F" w:rsidP="00EA239F">
      <w:pPr>
        <w:rPr>
          <w:rFonts w:eastAsia="Arial"/>
          <w:lang w:val="en-GB"/>
        </w:rPr>
      </w:pPr>
    </w:p>
    <w:p w14:paraId="2E77986B" w14:textId="77777777" w:rsidR="00EA239F" w:rsidRPr="00EA239F" w:rsidRDefault="00EA239F" w:rsidP="00EA239F">
      <w:pPr>
        <w:rPr>
          <w:rFonts w:eastAsia="Arial"/>
          <w:lang w:val="en-GB"/>
        </w:rPr>
      </w:pPr>
    </w:p>
    <w:p w14:paraId="4AC0CD10" w14:textId="77777777" w:rsidR="00EA239F" w:rsidRDefault="00EA239F" w:rsidP="00EA239F">
      <w:pPr>
        <w:pStyle w:val="ListParagraph"/>
        <w:numPr>
          <w:ilvl w:val="0"/>
          <w:numId w:val="8"/>
        </w:numPr>
        <w:rPr>
          <w:lang w:val="en-GB"/>
        </w:rPr>
      </w:pPr>
      <w:r w:rsidRPr="00EA239F">
        <w:rPr>
          <w:lang w:val="en-GB"/>
        </w:rPr>
        <w:t>Experience of policy and strategy development.</w:t>
      </w:r>
    </w:p>
    <w:p w14:paraId="480CE9E2" w14:textId="77777777" w:rsidR="00EA239F" w:rsidRDefault="00EA239F" w:rsidP="00EA239F">
      <w:pPr>
        <w:rPr>
          <w:rFonts w:eastAsia="Arial"/>
          <w:lang w:val="en-GB"/>
        </w:rPr>
      </w:pPr>
    </w:p>
    <w:p w14:paraId="5B4D5D4A" w14:textId="77777777" w:rsidR="00EA239F" w:rsidRPr="00EA239F" w:rsidRDefault="00EA239F" w:rsidP="00EA239F">
      <w:pPr>
        <w:rPr>
          <w:rFonts w:eastAsia="Arial"/>
          <w:lang w:val="en-GB"/>
        </w:rPr>
      </w:pPr>
    </w:p>
    <w:p w14:paraId="6187B98D" w14:textId="77777777" w:rsidR="00EA239F" w:rsidRDefault="00EA239F" w:rsidP="00EA239F">
      <w:pPr>
        <w:pStyle w:val="ListParagraph"/>
        <w:numPr>
          <w:ilvl w:val="0"/>
          <w:numId w:val="8"/>
        </w:numPr>
        <w:rPr>
          <w:lang w:val="en-GB"/>
        </w:rPr>
      </w:pPr>
      <w:r w:rsidRPr="00EA239F">
        <w:rPr>
          <w:lang w:val="en-GB"/>
        </w:rPr>
        <w:t>Experience of negotiating at a senior level and across sectors</w:t>
      </w:r>
    </w:p>
    <w:p w14:paraId="0241001C" w14:textId="77777777" w:rsidR="00EA239F" w:rsidRDefault="00EA239F" w:rsidP="00EA239F">
      <w:pPr>
        <w:rPr>
          <w:rFonts w:eastAsia="Arial"/>
          <w:lang w:val="en-GB"/>
        </w:rPr>
      </w:pPr>
    </w:p>
    <w:p w14:paraId="35B452F2" w14:textId="77777777" w:rsidR="00EA239F" w:rsidRPr="00EA239F" w:rsidRDefault="00EA239F" w:rsidP="00EA239F">
      <w:pPr>
        <w:rPr>
          <w:rFonts w:eastAsia="Arial"/>
          <w:lang w:val="en-GB"/>
        </w:rPr>
      </w:pPr>
    </w:p>
    <w:p w14:paraId="2EE62ECA" w14:textId="77777777" w:rsidR="00EA239F" w:rsidRDefault="00EA239F" w:rsidP="00EA239F">
      <w:pPr>
        <w:pStyle w:val="ListParagraph"/>
        <w:numPr>
          <w:ilvl w:val="0"/>
          <w:numId w:val="8"/>
        </w:numPr>
        <w:rPr>
          <w:lang w:val="en-GB"/>
        </w:rPr>
      </w:pPr>
      <w:r w:rsidRPr="00EA239F">
        <w:rPr>
          <w:lang w:val="en-GB"/>
        </w:rPr>
        <w:t xml:space="preserve">Experience of achieving and implementing quality standards </w:t>
      </w:r>
    </w:p>
    <w:p w14:paraId="0CEEDFD8" w14:textId="77777777" w:rsidR="00EA239F" w:rsidRDefault="00EA239F" w:rsidP="00EA239F">
      <w:pPr>
        <w:rPr>
          <w:rFonts w:eastAsia="Arial"/>
          <w:lang w:val="en-GB"/>
        </w:rPr>
      </w:pPr>
    </w:p>
    <w:p w14:paraId="0D99E159" w14:textId="77777777" w:rsidR="00EA239F" w:rsidRPr="00EA239F" w:rsidRDefault="00EA239F" w:rsidP="00EA239F">
      <w:pPr>
        <w:rPr>
          <w:rFonts w:eastAsia="Arial"/>
          <w:lang w:val="en-GB"/>
        </w:rPr>
      </w:pPr>
    </w:p>
    <w:p w14:paraId="4F9DC9AF" w14:textId="77777777" w:rsidR="00EA239F" w:rsidRDefault="00EA239F" w:rsidP="00EA239F">
      <w:pPr>
        <w:pStyle w:val="ListParagraph"/>
        <w:numPr>
          <w:ilvl w:val="0"/>
          <w:numId w:val="8"/>
        </w:numPr>
        <w:rPr>
          <w:lang w:val="en-GB"/>
        </w:rPr>
      </w:pPr>
      <w:r w:rsidRPr="00EA239F">
        <w:rPr>
          <w:lang w:val="en-GB"/>
        </w:rPr>
        <w:t>Good understanding of the views and needs of carers and the current legislative framework relating to them.</w:t>
      </w:r>
    </w:p>
    <w:p w14:paraId="0E2D6173" w14:textId="77777777" w:rsidR="00EA239F" w:rsidRDefault="00EA239F" w:rsidP="00EA239F">
      <w:pPr>
        <w:rPr>
          <w:rFonts w:eastAsia="Arial"/>
          <w:lang w:val="en-GB"/>
        </w:rPr>
      </w:pPr>
    </w:p>
    <w:p w14:paraId="6818E67F" w14:textId="77777777" w:rsidR="00EA239F" w:rsidRPr="00EA239F" w:rsidRDefault="00EA239F" w:rsidP="00EA239F">
      <w:pPr>
        <w:rPr>
          <w:rFonts w:eastAsia="Arial"/>
          <w:lang w:val="en-GB"/>
        </w:rPr>
      </w:pPr>
    </w:p>
    <w:p w14:paraId="734F114B" w14:textId="77777777" w:rsidR="00EA239F" w:rsidRDefault="00EA239F" w:rsidP="00EA239F">
      <w:pPr>
        <w:pStyle w:val="ListParagraph"/>
        <w:numPr>
          <w:ilvl w:val="0"/>
          <w:numId w:val="8"/>
        </w:numPr>
        <w:rPr>
          <w:lang w:val="en-GB"/>
        </w:rPr>
      </w:pPr>
      <w:r w:rsidRPr="00EA239F">
        <w:rPr>
          <w:lang w:val="en-GB"/>
        </w:rPr>
        <w:t>An understanding of good practice in service user involvement in policy, planning and representation work</w:t>
      </w:r>
    </w:p>
    <w:p w14:paraId="6C2E891D" w14:textId="77777777" w:rsidR="00EA239F" w:rsidRDefault="00EA239F" w:rsidP="00EA239F">
      <w:pPr>
        <w:rPr>
          <w:rFonts w:eastAsia="Arial"/>
          <w:lang w:val="en-GB"/>
        </w:rPr>
      </w:pPr>
    </w:p>
    <w:p w14:paraId="0188E336" w14:textId="77777777" w:rsidR="00EA239F" w:rsidRPr="00EA239F" w:rsidRDefault="00EA239F" w:rsidP="00EA239F">
      <w:pPr>
        <w:rPr>
          <w:rFonts w:eastAsia="Arial"/>
          <w:lang w:val="en-GB"/>
        </w:rPr>
      </w:pPr>
    </w:p>
    <w:p w14:paraId="5052ABB3" w14:textId="77777777" w:rsidR="00EA239F" w:rsidRDefault="00EA239F" w:rsidP="00EA239F">
      <w:pPr>
        <w:pStyle w:val="ListParagraph"/>
        <w:numPr>
          <w:ilvl w:val="0"/>
          <w:numId w:val="8"/>
        </w:numPr>
        <w:rPr>
          <w:lang w:val="en-GB"/>
        </w:rPr>
      </w:pPr>
      <w:r w:rsidRPr="00EA239F">
        <w:rPr>
          <w:lang w:val="en-GB"/>
        </w:rPr>
        <w:t>Excellent understanding of Employment and Equalities Legislation</w:t>
      </w:r>
    </w:p>
    <w:p w14:paraId="4372ECE6" w14:textId="77777777" w:rsidR="00EA239F" w:rsidRDefault="00EA239F" w:rsidP="00EA239F">
      <w:pPr>
        <w:rPr>
          <w:lang w:val="en-GB"/>
        </w:rPr>
      </w:pPr>
    </w:p>
    <w:p w14:paraId="630EAA42" w14:textId="77777777" w:rsidR="00EA239F" w:rsidRPr="00EA239F" w:rsidRDefault="00EA239F" w:rsidP="00EA239F">
      <w:pPr>
        <w:rPr>
          <w:lang w:val="en-GB"/>
        </w:rPr>
      </w:pPr>
    </w:p>
    <w:p w14:paraId="741F74BD" w14:textId="696E878A" w:rsidR="00EB7EA8" w:rsidRPr="00EA239F" w:rsidRDefault="00EA239F" w:rsidP="00EA239F">
      <w:pPr>
        <w:pStyle w:val="ListParagraph"/>
        <w:numPr>
          <w:ilvl w:val="0"/>
          <w:numId w:val="8"/>
        </w:numPr>
        <w:rPr>
          <w:lang w:val="en-GB"/>
        </w:rPr>
      </w:pPr>
      <w:r w:rsidRPr="00EA239F">
        <w:rPr>
          <w:lang w:val="en-GB"/>
        </w:rPr>
        <w:t>Experience of lobbying and influencing policy makers</w:t>
      </w:r>
    </w:p>
    <w:p w14:paraId="5C321102" w14:textId="3C6BD5AF" w:rsidR="00916BD7" w:rsidRDefault="00916BD7">
      <w:pPr>
        <w:rPr>
          <w:rFonts w:ascii="Arial" w:hAnsi="Arial" w:cs="Arial"/>
          <w:b/>
          <w:spacing w:val="-2"/>
          <w:sz w:val="22"/>
          <w:szCs w:val="22"/>
        </w:rPr>
      </w:pPr>
    </w:p>
    <w:p w14:paraId="395FE278" w14:textId="77777777" w:rsidR="00044793" w:rsidRPr="00916BD7" w:rsidRDefault="00044793">
      <w:pPr>
        <w:rPr>
          <w:rFonts w:ascii="Arial" w:hAnsi="Arial" w:cs="Arial"/>
          <w:b/>
          <w:spacing w:val="-2"/>
          <w:sz w:val="22"/>
          <w:szCs w:val="22"/>
        </w:rPr>
      </w:pPr>
    </w:p>
    <w:p w14:paraId="420230B8" w14:textId="7A319BC7" w:rsidR="00916BD7" w:rsidRPr="00916BD7" w:rsidRDefault="00916BD7" w:rsidP="00916BD7">
      <w:pPr>
        <w:pStyle w:val="Heading2"/>
        <w:pBdr>
          <w:bottom w:val="single" w:sz="4" w:space="1" w:color="auto"/>
        </w:pBdr>
        <w:spacing w:line="276" w:lineRule="auto"/>
        <w:jc w:val="left"/>
        <w:rPr>
          <w:rFonts w:ascii="Arial" w:hAnsi="Arial" w:cs="Arial"/>
          <w:sz w:val="22"/>
          <w:szCs w:val="22"/>
        </w:rPr>
      </w:pPr>
      <w:r w:rsidRPr="00916BD7">
        <w:rPr>
          <w:rFonts w:ascii="Arial" w:hAnsi="Arial" w:cs="Arial"/>
          <w:spacing w:val="-2"/>
          <w:sz w:val="22"/>
          <w:szCs w:val="22"/>
        </w:rPr>
        <w:t>Skills</w:t>
      </w:r>
    </w:p>
    <w:p w14:paraId="6913C8E6" w14:textId="77777777" w:rsidR="00916BD7" w:rsidRPr="00916BD7" w:rsidRDefault="00916BD7" w:rsidP="00916BD7">
      <w:pPr>
        <w:pStyle w:val="BodyText"/>
        <w:spacing w:before="10"/>
        <w:rPr>
          <w:rFonts w:ascii="Arial" w:hAnsi="Arial" w:cs="Arial"/>
          <w:b/>
          <w:sz w:val="22"/>
          <w:szCs w:val="22"/>
        </w:rPr>
      </w:pPr>
    </w:p>
    <w:p w14:paraId="370F1964" w14:textId="2DA0A7B2" w:rsidR="00916BD7" w:rsidRDefault="00916BD7" w:rsidP="00916BD7">
      <w:pPr>
        <w:pStyle w:val="ListParagraph"/>
        <w:numPr>
          <w:ilvl w:val="2"/>
          <w:numId w:val="3"/>
        </w:numPr>
        <w:tabs>
          <w:tab w:val="left" w:pos="840"/>
        </w:tabs>
        <w:spacing w:line="276" w:lineRule="auto"/>
        <w:ind w:right="460"/>
      </w:pPr>
      <w:r w:rsidRPr="00916BD7">
        <w:t>Excellent</w:t>
      </w:r>
      <w:r w:rsidRPr="00916BD7">
        <w:rPr>
          <w:spacing w:val="-3"/>
        </w:rPr>
        <w:t xml:space="preserve"> </w:t>
      </w:r>
      <w:r w:rsidRPr="00916BD7">
        <w:t>written</w:t>
      </w:r>
      <w:r w:rsidRPr="00916BD7">
        <w:rPr>
          <w:spacing w:val="-3"/>
        </w:rPr>
        <w:t xml:space="preserve"> </w:t>
      </w:r>
      <w:r w:rsidRPr="00916BD7">
        <w:t>and</w:t>
      </w:r>
      <w:r w:rsidRPr="00916BD7">
        <w:rPr>
          <w:spacing w:val="-3"/>
        </w:rPr>
        <w:t xml:space="preserve"> </w:t>
      </w:r>
      <w:r w:rsidRPr="00916BD7">
        <w:t>verbal</w:t>
      </w:r>
      <w:r w:rsidRPr="00916BD7">
        <w:rPr>
          <w:spacing w:val="-3"/>
        </w:rPr>
        <w:t xml:space="preserve"> </w:t>
      </w:r>
      <w:r w:rsidRPr="00916BD7">
        <w:t>communication</w:t>
      </w:r>
      <w:r w:rsidR="00EA239F">
        <w:t xml:space="preserve"> and presentation skills</w:t>
      </w:r>
      <w:r w:rsidRPr="00916BD7">
        <w:t>.</w:t>
      </w:r>
    </w:p>
    <w:p w14:paraId="7DC566B3" w14:textId="77777777" w:rsidR="00044793" w:rsidRDefault="00044793" w:rsidP="00044793">
      <w:pPr>
        <w:pStyle w:val="ListParagraph"/>
        <w:tabs>
          <w:tab w:val="left" w:pos="840"/>
        </w:tabs>
        <w:spacing w:line="276" w:lineRule="auto"/>
        <w:ind w:left="120" w:right="460" w:firstLine="0"/>
      </w:pPr>
    </w:p>
    <w:p w14:paraId="463EA996" w14:textId="77777777" w:rsidR="004B0288" w:rsidRPr="00916BD7" w:rsidRDefault="004B0288" w:rsidP="00044793">
      <w:pPr>
        <w:pStyle w:val="ListParagraph"/>
        <w:tabs>
          <w:tab w:val="left" w:pos="840"/>
        </w:tabs>
        <w:spacing w:line="276" w:lineRule="auto"/>
        <w:ind w:left="120" w:right="460" w:firstLine="0"/>
      </w:pPr>
    </w:p>
    <w:p w14:paraId="60A2AA9B" w14:textId="77777777" w:rsidR="00EA239F" w:rsidRDefault="00EA239F" w:rsidP="00916BD7">
      <w:pPr>
        <w:pStyle w:val="ListParagraph"/>
        <w:numPr>
          <w:ilvl w:val="2"/>
          <w:numId w:val="3"/>
        </w:numPr>
        <w:tabs>
          <w:tab w:val="left" w:pos="840"/>
        </w:tabs>
        <w:spacing w:line="276" w:lineRule="auto"/>
        <w:ind w:right="460"/>
      </w:pPr>
      <w:r>
        <w:t xml:space="preserve">Ability to </w:t>
      </w:r>
      <w:proofErr w:type="spellStart"/>
      <w:r>
        <w:t>conceptualise</w:t>
      </w:r>
      <w:proofErr w:type="spellEnd"/>
      <w:r>
        <w:t xml:space="preserve"> and think strategically</w:t>
      </w:r>
      <w:r w:rsidR="00916BD7" w:rsidRPr="00916BD7">
        <w:t>.</w:t>
      </w:r>
    </w:p>
    <w:p w14:paraId="594DD224" w14:textId="73D7B035" w:rsidR="00916BD7" w:rsidRDefault="00916BD7" w:rsidP="00822BEB">
      <w:pPr>
        <w:tabs>
          <w:tab w:val="left" w:pos="840"/>
        </w:tabs>
        <w:spacing w:line="276" w:lineRule="auto"/>
        <w:ind w:right="460"/>
      </w:pPr>
    </w:p>
    <w:p w14:paraId="456B5F4F" w14:textId="77777777" w:rsidR="00026EFA" w:rsidRDefault="00026EFA" w:rsidP="004B0288">
      <w:pPr>
        <w:tabs>
          <w:tab w:val="left" w:pos="840"/>
        </w:tabs>
        <w:spacing w:line="276" w:lineRule="auto"/>
        <w:ind w:right="460"/>
        <w:rPr>
          <w:rFonts w:ascii="Arial" w:hAnsi="Arial" w:cs="Arial"/>
          <w:sz w:val="22"/>
          <w:szCs w:val="22"/>
        </w:rPr>
      </w:pPr>
    </w:p>
    <w:p w14:paraId="19838D7E" w14:textId="09B4F3F7" w:rsidR="00916BD7" w:rsidRDefault="00916BD7" w:rsidP="00916BD7">
      <w:pPr>
        <w:pStyle w:val="ListParagraph"/>
        <w:numPr>
          <w:ilvl w:val="2"/>
          <w:numId w:val="3"/>
        </w:numPr>
        <w:tabs>
          <w:tab w:val="left" w:pos="840"/>
        </w:tabs>
        <w:spacing w:line="276" w:lineRule="auto"/>
        <w:ind w:right="563"/>
      </w:pPr>
      <w:r w:rsidRPr="00916BD7">
        <w:t>Excellent</w:t>
      </w:r>
      <w:r w:rsidRPr="00916BD7">
        <w:rPr>
          <w:spacing w:val="-3"/>
        </w:rPr>
        <w:t xml:space="preserve"> </w:t>
      </w:r>
      <w:r w:rsidRPr="00916BD7">
        <w:t>IT</w:t>
      </w:r>
      <w:r w:rsidR="00EA239F">
        <w:t xml:space="preserve"> skills</w:t>
      </w:r>
      <w:r w:rsidRPr="00916BD7">
        <w:t>.</w:t>
      </w:r>
    </w:p>
    <w:p w14:paraId="0DC7568E" w14:textId="23999076" w:rsidR="00026EFA" w:rsidRDefault="00026EFA" w:rsidP="00026EFA">
      <w:pPr>
        <w:tabs>
          <w:tab w:val="left" w:pos="840"/>
        </w:tabs>
        <w:spacing w:line="276" w:lineRule="auto"/>
        <w:ind w:right="563"/>
      </w:pPr>
    </w:p>
    <w:p w14:paraId="69208774" w14:textId="77777777" w:rsidR="00026EFA" w:rsidRPr="00916BD7" w:rsidRDefault="00026EFA" w:rsidP="00026EFA">
      <w:pPr>
        <w:tabs>
          <w:tab w:val="left" w:pos="840"/>
        </w:tabs>
        <w:spacing w:line="276" w:lineRule="auto"/>
        <w:ind w:right="563"/>
      </w:pPr>
    </w:p>
    <w:p w14:paraId="66D7C927" w14:textId="1F738BA5" w:rsidR="00916BD7" w:rsidRDefault="00EA239F" w:rsidP="00916BD7">
      <w:pPr>
        <w:pStyle w:val="ListParagraph"/>
        <w:numPr>
          <w:ilvl w:val="2"/>
          <w:numId w:val="3"/>
        </w:numPr>
        <w:tabs>
          <w:tab w:val="left" w:pos="840"/>
        </w:tabs>
        <w:spacing w:line="276" w:lineRule="auto"/>
      </w:pPr>
      <w:r>
        <w:t>Business and commercial acumen</w:t>
      </w:r>
    </w:p>
    <w:p w14:paraId="7E4BDBD2" w14:textId="77777777" w:rsidR="00026EFA" w:rsidRDefault="00026EFA" w:rsidP="00026EFA">
      <w:pPr>
        <w:tabs>
          <w:tab w:val="left" w:pos="840"/>
        </w:tabs>
        <w:spacing w:line="276" w:lineRule="auto"/>
      </w:pPr>
    </w:p>
    <w:p w14:paraId="3D22C3AF" w14:textId="77777777" w:rsidR="00026EFA" w:rsidRPr="00916BD7" w:rsidRDefault="00026EFA" w:rsidP="00026EFA">
      <w:pPr>
        <w:tabs>
          <w:tab w:val="left" w:pos="840"/>
        </w:tabs>
        <w:spacing w:line="276" w:lineRule="auto"/>
      </w:pPr>
    </w:p>
    <w:p w14:paraId="7F4CC7B6" w14:textId="2E657FB2" w:rsidR="00916BD7" w:rsidRPr="005953F3" w:rsidRDefault="00EA239F" w:rsidP="00916BD7">
      <w:pPr>
        <w:pStyle w:val="ListParagraph"/>
        <w:numPr>
          <w:ilvl w:val="2"/>
          <w:numId w:val="3"/>
        </w:numPr>
        <w:tabs>
          <w:tab w:val="left" w:pos="840"/>
        </w:tabs>
        <w:spacing w:line="276" w:lineRule="auto"/>
      </w:pPr>
      <w:r>
        <w:t>Ability to establish good working partnerships</w:t>
      </w:r>
      <w:r w:rsidR="00E977F8">
        <w:t xml:space="preserve"> with trustees, staff, volunteers, external agencies and funders.</w:t>
      </w:r>
    </w:p>
    <w:p w14:paraId="51EEBF00" w14:textId="77777777" w:rsidR="005953F3" w:rsidRDefault="005953F3" w:rsidP="005953F3">
      <w:pPr>
        <w:tabs>
          <w:tab w:val="left" w:pos="840"/>
        </w:tabs>
        <w:spacing w:line="276" w:lineRule="auto"/>
      </w:pPr>
    </w:p>
    <w:p w14:paraId="13DC0F50" w14:textId="77777777" w:rsidR="005953F3" w:rsidRPr="00916BD7" w:rsidRDefault="005953F3" w:rsidP="005953F3">
      <w:pPr>
        <w:tabs>
          <w:tab w:val="left" w:pos="840"/>
        </w:tabs>
        <w:spacing w:line="276" w:lineRule="auto"/>
      </w:pPr>
    </w:p>
    <w:p w14:paraId="3F969C8F" w14:textId="4E9D4A1C" w:rsidR="00916BD7" w:rsidRPr="00E977F8" w:rsidRDefault="00E977F8" w:rsidP="00916BD7">
      <w:pPr>
        <w:pStyle w:val="ListParagraph"/>
        <w:numPr>
          <w:ilvl w:val="2"/>
          <w:numId w:val="3"/>
        </w:numPr>
        <w:tabs>
          <w:tab w:val="left" w:pos="840"/>
        </w:tabs>
        <w:spacing w:line="276" w:lineRule="auto"/>
      </w:pPr>
      <w:r>
        <w:t>Empathetic and an excellent listener</w:t>
      </w:r>
      <w:r w:rsidR="00916BD7" w:rsidRPr="00916BD7">
        <w:rPr>
          <w:spacing w:val="-2"/>
        </w:rPr>
        <w:t>.</w:t>
      </w:r>
    </w:p>
    <w:p w14:paraId="0738F9FD" w14:textId="77777777" w:rsidR="00E977F8" w:rsidRDefault="00E977F8" w:rsidP="00E977F8">
      <w:pPr>
        <w:tabs>
          <w:tab w:val="left" w:pos="840"/>
        </w:tabs>
        <w:spacing w:line="276" w:lineRule="auto"/>
      </w:pPr>
    </w:p>
    <w:p w14:paraId="136C6A3F" w14:textId="77777777" w:rsidR="00E977F8" w:rsidRPr="00E977F8" w:rsidRDefault="00E977F8" w:rsidP="00E977F8">
      <w:pPr>
        <w:tabs>
          <w:tab w:val="left" w:pos="840"/>
        </w:tabs>
        <w:spacing w:line="276" w:lineRule="auto"/>
      </w:pPr>
    </w:p>
    <w:p w14:paraId="61E82A65" w14:textId="5808B8B8" w:rsidR="00E977F8" w:rsidRPr="00E977F8" w:rsidRDefault="00E977F8" w:rsidP="00916BD7">
      <w:pPr>
        <w:pStyle w:val="ListParagraph"/>
        <w:numPr>
          <w:ilvl w:val="2"/>
          <w:numId w:val="3"/>
        </w:numPr>
        <w:tabs>
          <w:tab w:val="left" w:pos="840"/>
        </w:tabs>
        <w:spacing w:line="276" w:lineRule="auto"/>
      </w:pPr>
      <w:r>
        <w:rPr>
          <w:spacing w:val="-2"/>
        </w:rPr>
        <w:t>Self-motivated and resilient.</w:t>
      </w:r>
    </w:p>
    <w:p w14:paraId="6A39FF0C" w14:textId="77777777" w:rsidR="00E977F8" w:rsidRDefault="00E977F8" w:rsidP="00E977F8">
      <w:pPr>
        <w:tabs>
          <w:tab w:val="left" w:pos="840"/>
        </w:tabs>
        <w:spacing w:line="276" w:lineRule="auto"/>
      </w:pPr>
    </w:p>
    <w:p w14:paraId="09CB7D49" w14:textId="77777777" w:rsidR="00E977F8" w:rsidRPr="00E977F8" w:rsidRDefault="00E977F8" w:rsidP="00E977F8">
      <w:pPr>
        <w:tabs>
          <w:tab w:val="left" w:pos="840"/>
        </w:tabs>
        <w:spacing w:line="276" w:lineRule="auto"/>
      </w:pPr>
    </w:p>
    <w:p w14:paraId="69A77D5D" w14:textId="7DAB0A54" w:rsidR="00916BD7" w:rsidRPr="004B0905" w:rsidRDefault="00E977F8" w:rsidP="004B0905">
      <w:pPr>
        <w:pStyle w:val="ListParagraph"/>
        <w:numPr>
          <w:ilvl w:val="2"/>
          <w:numId w:val="3"/>
        </w:numPr>
        <w:tabs>
          <w:tab w:val="left" w:pos="840"/>
        </w:tabs>
        <w:spacing w:line="276" w:lineRule="auto"/>
      </w:pPr>
      <w:r>
        <w:rPr>
          <w:spacing w:val="-2"/>
        </w:rPr>
        <w:t>Resourceful, innovative and creative.</w:t>
      </w:r>
    </w:p>
    <w:p w14:paraId="0FC91BBB" w14:textId="5981559E" w:rsidR="00916BD7" w:rsidRPr="00916BD7" w:rsidRDefault="00916BD7" w:rsidP="00916BD7">
      <w:pPr>
        <w:pStyle w:val="Heading2"/>
        <w:pBdr>
          <w:bottom w:val="single" w:sz="4" w:space="1" w:color="auto"/>
        </w:pBdr>
        <w:spacing w:line="276" w:lineRule="auto"/>
        <w:ind w:right="45"/>
        <w:jc w:val="left"/>
        <w:rPr>
          <w:rFonts w:ascii="Arial" w:hAnsi="Arial" w:cs="Arial"/>
          <w:sz w:val="22"/>
          <w:szCs w:val="22"/>
        </w:rPr>
      </w:pPr>
      <w:r w:rsidRPr="00916BD7">
        <w:rPr>
          <w:rFonts w:ascii="Arial" w:hAnsi="Arial" w:cs="Arial"/>
          <w:sz w:val="22"/>
          <w:szCs w:val="22"/>
        </w:rPr>
        <w:lastRenderedPageBreak/>
        <w:t>Attributes</w:t>
      </w:r>
    </w:p>
    <w:p w14:paraId="31398A82" w14:textId="77777777" w:rsidR="00916BD7" w:rsidRPr="00916BD7" w:rsidRDefault="00916BD7" w:rsidP="00916BD7">
      <w:pPr>
        <w:pStyle w:val="Heading2"/>
        <w:spacing w:before="82" w:line="276" w:lineRule="auto"/>
        <w:ind w:right="6603"/>
        <w:rPr>
          <w:rFonts w:ascii="Arial" w:hAnsi="Arial" w:cs="Arial"/>
          <w:sz w:val="22"/>
          <w:szCs w:val="22"/>
        </w:rPr>
      </w:pPr>
    </w:p>
    <w:p w14:paraId="5756790C" w14:textId="7593C60B" w:rsidR="00E977F8" w:rsidRDefault="00E977F8" w:rsidP="00E977F8">
      <w:pPr>
        <w:pStyle w:val="Heading2"/>
        <w:keepNext w:val="0"/>
        <w:widowControl w:val="0"/>
        <w:numPr>
          <w:ilvl w:val="0"/>
          <w:numId w:val="4"/>
        </w:numPr>
        <w:autoSpaceDE w:val="0"/>
        <w:autoSpaceDN w:val="0"/>
        <w:spacing w:before="82" w:line="276" w:lineRule="auto"/>
        <w:ind w:left="851" w:right="45"/>
        <w:jc w:val="left"/>
        <w:rPr>
          <w:rFonts w:ascii="Arial" w:hAnsi="Arial" w:cs="Arial"/>
          <w:b w:val="0"/>
          <w:sz w:val="22"/>
          <w:szCs w:val="22"/>
        </w:rPr>
      </w:pPr>
      <w:r>
        <w:rPr>
          <w:rFonts w:ascii="Arial" w:hAnsi="Arial" w:cs="Arial"/>
          <w:b w:val="0"/>
          <w:sz w:val="22"/>
          <w:szCs w:val="22"/>
        </w:rPr>
        <w:t>Strong emotional intelligence, enabling the development of effective relationships at all levels.</w:t>
      </w:r>
    </w:p>
    <w:p w14:paraId="4078B7B0" w14:textId="77777777" w:rsidR="00E977F8" w:rsidRDefault="00E977F8" w:rsidP="00E977F8"/>
    <w:p w14:paraId="11E2A68C" w14:textId="77777777" w:rsidR="00E977F8" w:rsidRPr="00E977F8" w:rsidRDefault="00E977F8" w:rsidP="00E977F8"/>
    <w:p w14:paraId="58C0C141" w14:textId="08DE685D" w:rsidR="00916BD7" w:rsidRPr="00E977F8" w:rsidRDefault="00916BD7" w:rsidP="00E977F8">
      <w:pPr>
        <w:pStyle w:val="Heading2"/>
        <w:keepNext w:val="0"/>
        <w:widowControl w:val="0"/>
        <w:numPr>
          <w:ilvl w:val="0"/>
          <w:numId w:val="4"/>
        </w:numPr>
        <w:autoSpaceDE w:val="0"/>
        <w:autoSpaceDN w:val="0"/>
        <w:spacing w:before="82" w:line="276" w:lineRule="auto"/>
        <w:ind w:left="851" w:right="45"/>
        <w:jc w:val="left"/>
        <w:rPr>
          <w:rFonts w:ascii="Arial" w:hAnsi="Arial" w:cs="Arial"/>
          <w:b w:val="0"/>
          <w:sz w:val="22"/>
          <w:szCs w:val="22"/>
        </w:rPr>
      </w:pPr>
      <w:r w:rsidRPr="00916BD7">
        <w:rPr>
          <w:rFonts w:ascii="Arial" w:hAnsi="Arial" w:cs="Arial"/>
          <w:b w:val="0"/>
          <w:sz w:val="22"/>
          <w:szCs w:val="22"/>
        </w:rPr>
        <w:t>Ability</w:t>
      </w:r>
      <w:r w:rsidRPr="00916BD7">
        <w:rPr>
          <w:rFonts w:ascii="Arial" w:hAnsi="Arial" w:cs="Arial"/>
          <w:b w:val="0"/>
          <w:spacing w:val="-16"/>
          <w:sz w:val="22"/>
          <w:szCs w:val="22"/>
        </w:rPr>
        <w:t xml:space="preserve"> </w:t>
      </w:r>
      <w:r w:rsidRPr="00916BD7">
        <w:rPr>
          <w:rFonts w:ascii="Arial" w:hAnsi="Arial" w:cs="Arial"/>
          <w:b w:val="0"/>
          <w:sz w:val="22"/>
          <w:szCs w:val="22"/>
        </w:rPr>
        <w:t>to</w:t>
      </w:r>
      <w:r w:rsidRPr="00916BD7">
        <w:rPr>
          <w:rFonts w:ascii="Arial" w:hAnsi="Arial" w:cs="Arial"/>
          <w:b w:val="0"/>
          <w:spacing w:val="-16"/>
          <w:sz w:val="22"/>
          <w:szCs w:val="22"/>
        </w:rPr>
        <w:t xml:space="preserve"> </w:t>
      </w:r>
      <w:r w:rsidRPr="00916BD7">
        <w:rPr>
          <w:rFonts w:ascii="Arial" w:hAnsi="Arial" w:cs="Arial"/>
          <w:b w:val="0"/>
          <w:sz w:val="22"/>
          <w:szCs w:val="22"/>
        </w:rPr>
        <w:t>work</w:t>
      </w:r>
      <w:r w:rsidR="00E977F8">
        <w:rPr>
          <w:rFonts w:ascii="Arial" w:hAnsi="Arial" w:cs="Arial"/>
          <w:b w:val="0"/>
          <w:sz w:val="22"/>
          <w:szCs w:val="22"/>
        </w:rPr>
        <w:t xml:space="preserve"> </w:t>
      </w:r>
      <w:r w:rsidRPr="00E977F8">
        <w:rPr>
          <w:rFonts w:ascii="Arial" w:hAnsi="Arial" w:cs="Arial"/>
          <w:b w:val="0"/>
          <w:sz w:val="22"/>
          <w:szCs w:val="22"/>
        </w:rPr>
        <w:t>on own initiative, manage time effectively, prioritise own workload and work to tight deadlines.</w:t>
      </w:r>
    </w:p>
    <w:p w14:paraId="6FD90ED5" w14:textId="77777777" w:rsidR="00E977F8" w:rsidRDefault="00E977F8" w:rsidP="00710EBE">
      <w:pPr>
        <w:tabs>
          <w:tab w:val="left" w:pos="840"/>
        </w:tabs>
        <w:spacing w:line="276" w:lineRule="auto"/>
      </w:pPr>
    </w:p>
    <w:p w14:paraId="279168E2" w14:textId="77777777" w:rsidR="00E977F8" w:rsidRPr="00916BD7" w:rsidRDefault="00E977F8" w:rsidP="00710EBE">
      <w:pPr>
        <w:tabs>
          <w:tab w:val="left" w:pos="840"/>
        </w:tabs>
        <w:spacing w:line="276" w:lineRule="auto"/>
      </w:pPr>
    </w:p>
    <w:p w14:paraId="3A1B8EB2" w14:textId="77777777" w:rsidR="00916BD7" w:rsidRDefault="00916BD7" w:rsidP="00916BD7">
      <w:pPr>
        <w:pStyle w:val="BodyText"/>
        <w:widowControl w:val="0"/>
        <w:numPr>
          <w:ilvl w:val="0"/>
          <w:numId w:val="4"/>
        </w:numPr>
        <w:autoSpaceDE w:val="0"/>
        <w:autoSpaceDN w:val="0"/>
        <w:spacing w:line="276" w:lineRule="auto"/>
        <w:ind w:left="851"/>
        <w:rPr>
          <w:rFonts w:ascii="Arial" w:hAnsi="Arial" w:cs="Arial"/>
          <w:sz w:val="22"/>
          <w:szCs w:val="22"/>
        </w:rPr>
      </w:pPr>
      <w:r w:rsidRPr="00916BD7">
        <w:rPr>
          <w:rFonts w:ascii="Arial" w:hAnsi="Arial" w:cs="Arial"/>
          <w:sz w:val="22"/>
          <w:szCs w:val="22"/>
        </w:rPr>
        <w:t>Commitment to and able to work in a way that promotes and respects equal opportunities, diversity and inclusion.</w:t>
      </w:r>
    </w:p>
    <w:p w14:paraId="29640AD4" w14:textId="77777777" w:rsidR="00822DAA" w:rsidRDefault="00822DAA" w:rsidP="00844894">
      <w:pPr>
        <w:pStyle w:val="BodyText"/>
        <w:widowControl w:val="0"/>
        <w:autoSpaceDE w:val="0"/>
        <w:autoSpaceDN w:val="0"/>
        <w:spacing w:line="276" w:lineRule="auto"/>
        <w:rPr>
          <w:rFonts w:ascii="Arial" w:hAnsi="Arial" w:cs="Arial"/>
          <w:sz w:val="22"/>
          <w:szCs w:val="22"/>
        </w:rPr>
      </w:pPr>
    </w:p>
    <w:p w14:paraId="56241D75" w14:textId="674E8C7D" w:rsidR="00FD0A64" w:rsidRPr="00E977F8" w:rsidRDefault="00844894" w:rsidP="00FD0A64">
      <w:pPr>
        <w:pStyle w:val="BodyText"/>
        <w:widowControl w:val="0"/>
        <w:autoSpaceDE w:val="0"/>
        <w:autoSpaceDN w:val="0"/>
        <w:spacing w:line="276" w:lineRule="auto"/>
        <w:rPr>
          <w:rFonts w:ascii="Arial" w:hAnsi="Arial" w:cs="Arial"/>
          <w:sz w:val="22"/>
          <w:szCs w:val="22"/>
        </w:rPr>
      </w:pPr>
      <w:r>
        <w:rPr>
          <w:rFonts w:ascii="Arial" w:hAnsi="Arial" w:cs="Arial"/>
          <w:sz w:val="22"/>
          <w:szCs w:val="22"/>
        </w:rPr>
        <w:t xml:space="preserve"> </w:t>
      </w:r>
    </w:p>
    <w:p w14:paraId="3F4E58BE" w14:textId="1816A359" w:rsidR="00916BD7" w:rsidRPr="00916BD7" w:rsidRDefault="00916BD7" w:rsidP="00916BD7">
      <w:pPr>
        <w:pStyle w:val="Heading2"/>
        <w:pBdr>
          <w:bottom w:val="single" w:sz="4" w:space="1" w:color="auto"/>
        </w:pBdr>
        <w:spacing w:before="228" w:line="276" w:lineRule="auto"/>
        <w:jc w:val="left"/>
        <w:rPr>
          <w:rFonts w:ascii="Arial" w:hAnsi="Arial" w:cs="Arial"/>
          <w:sz w:val="22"/>
          <w:szCs w:val="22"/>
        </w:rPr>
      </w:pPr>
      <w:r w:rsidRPr="00916BD7">
        <w:rPr>
          <w:rFonts w:ascii="Arial" w:hAnsi="Arial" w:cs="Arial"/>
          <w:spacing w:val="-2"/>
          <w:sz w:val="22"/>
          <w:szCs w:val="22"/>
        </w:rPr>
        <w:t>Other</w:t>
      </w:r>
    </w:p>
    <w:p w14:paraId="3BAF5068" w14:textId="77777777" w:rsidR="00916BD7" w:rsidRPr="00916BD7" w:rsidRDefault="00916BD7" w:rsidP="00916BD7">
      <w:pPr>
        <w:pStyle w:val="BodyText"/>
        <w:spacing w:before="1"/>
        <w:rPr>
          <w:rFonts w:ascii="Arial" w:hAnsi="Arial" w:cs="Arial"/>
          <w:b/>
          <w:sz w:val="22"/>
          <w:szCs w:val="22"/>
        </w:rPr>
      </w:pPr>
    </w:p>
    <w:p w14:paraId="4FAC8863" w14:textId="77777777" w:rsidR="00916BD7" w:rsidRDefault="00916BD7" w:rsidP="00916BD7">
      <w:pPr>
        <w:pStyle w:val="ListParagraph"/>
        <w:numPr>
          <w:ilvl w:val="2"/>
          <w:numId w:val="3"/>
        </w:numPr>
        <w:tabs>
          <w:tab w:val="left" w:pos="840"/>
        </w:tabs>
        <w:spacing w:line="276" w:lineRule="auto"/>
        <w:ind w:right="610"/>
      </w:pPr>
      <w:r w:rsidRPr="00916BD7">
        <w:t xml:space="preserve">Flexibility to work very </w:t>
      </w:r>
      <w:proofErr w:type="gramStart"/>
      <w:r w:rsidRPr="00916BD7">
        <w:t>occasional</w:t>
      </w:r>
      <w:proofErr w:type="gramEnd"/>
      <w:r w:rsidRPr="00916BD7">
        <w:t xml:space="preserve"> evenings and weekends as required.</w:t>
      </w:r>
    </w:p>
    <w:p w14:paraId="65652CCC" w14:textId="77777777" w:rsidR="00FD0A64" w:rsidRDefault="00FD0A64" w:rsidP="00FD0A64">
      <w:pPr>
        <w:tabs>
          <w:tab w:val="left" w:pos="840"/>
        </w:tabs>
        <w:spacing w:line="276" w:lineRule="auto"/>
        <w:ind w:right="610"/>
      </w:pPr>
    </w:p>
    <w:p w14:paraId="2C8BBB72" w14:textId="77777777" w:rsidR="00822BEB" w:rsidRPr="00916BD7" w:rsidRDefault="00822BEB" w:rsidP="00FD0A64">
      <w:pPr>
        <w:tabs>
          <w:tab w:val="left" w:pos="840"/>
        </w:tabs>
        <w:spacing w:line="276" w:lineRule="auto"/>
        <w:ind w:right="610"/>
      </w:pPr>
    </w:p>
    <w:p w14:paraId="28F9194E" w14:textId="77777777" w:rsidR="00916BD7" w:rsidRPr="00916BD7" w:rsidRDefault="00916BD7" w:rsidP="00916BD7">
      <w:pPr>
        <w:pStyle w:val="ListParagraph"/>
        <w:numPr>
          <w:ilvl w:val="2"/>
          <w:numId w:val="3"/>
        </w:numPr>
        <w:tabs>
          <w:tab w:val="left" w:pos="840"/>
        </w:tabs>
        <w:spacing w:line="276" w:lineRule="auto"/>
        <w:ind w:right="610"/>
      </w:pPr>
      <w:r w:rsidRPr="00916BD7">
        <w:t>Able to travel throughout Bristol and South Gloucestershire</w:t>
      </w:r>
    </w:p>
    <w:p w14:paraId="774C88EB" w14:textId="77777777" w:rsidR="00916BD7" w:rsidRPr="00916BD7" w:rsidRDefault="00916BD7" w:rsidP="00916BD7">
      <w:pPr>
        <w:pStyle w:val="BodyText"/>
        <w:spacing w:before="10"/>
        <w:rPr>
          <w:rFonts w:ascii="Arial" w:hAnsi="Arial" w:cs="Arial"/>
          <w:sz w:val="22"/>
          <w:szCs w:val="22"/>
        </w:rPr>
      </w:pPr>
    </w:p>
    <w:p w14:paraId="516325B2" w14:textId="77777777" w:rsidR="00916BD7" w:rsidRPr="00916BD7" w:rsidRDefault="00916BD7" w:rsidP="00916BD7">
      <w:pPr>
        <w:pStyle w:val="Heading2"/>
        <w:rPr>
          <w:rFonts w:ascii="Arial" w:hAnsi="Arial" w:cs="Arial"/>
          <w:spacing w:val="-2"/>
          <w:sz w:val="22"/>
          <w:szCs w:val="22"/>
        </w:rPr>
      </w:pPr>
    </w:p>
    <w:p w14:paraId="090D729C" w14:textId="77777777" w:rsidR="00916BD7" w:rsidRPr="00916BD7" w:rsidRDefault="00916BD7" w:rsidP="00916BD7">
      <w:pPr>
        <w:pStyle w:val="Heading2"/>
        <w:rPr>
          <w:rFonts w:ascii="Arial" w:hAnsi="Arial" w:cs="Arial"/>
          <w:spacing w:val="-2"/>
          <w:sz w:val="22"/>
          <w:szCs w:val="22"/>
        </w:rPr>
      </w:pPr>
    </w:p>
    <w:p w14:paraId="48C6900E" w14:textId="01DE1D6A" w:rsidR="00916BD7" w:rsidRPr="00916BD7" w:rsidRDefault="00916BD7" w:rsidP="00E977F8">
      <w:pPr>
        <w:pStyle w:val="Heading2"/>
        <w:jc w:val="left"/>
        <w:rPr>
          <w:rFonts w:ascii="Arial" w:hAnsi="Arial" w:cs="Arial"/>
          <w:sz w:val="22"/>
          <w:szCs w:val="22"/>
        </w:rPr>
      </w:pPr>
      <w:r w:rsidRPr="00916BD7">
        <w:rPr>
          <w:rFonts w:ascii="Arial" w:hAnsi="Arial" w:cs="Arial"/>
          <w:spacing w:val="-2"/>
          <w:sz w:val="22"/>
          <w:szCs w:val="22"/>
        </w:rPr>
        <w:t>DESIRABLE</w:t>
      </w:r>
    </w:p>
    <w:p w14:paraId="0C3889EE" w14:textId="77777777" w:rsidR="00916BD7" w:rsidRPr="00916BD7" w:rsidRDefault="00916BD7" w:rsidP="00916BD7"/>
    <w:p w14:paraId="04914733" w14:textId="73C6B488" w:rsidR="00916BD7" w:rsidRPr="00916BD7" w:rsidRDefault="00916BD7" w:rsidP="00916BD7">
      <w:pPr>
        <w:pStyle w:val="Heading2"/>
        <w:pBdr>
          <w:bottom w:val="single" w:sz="4" w:space="1" w:color="auto"/>
        </w:pBdr>
        <w:spacing w:line="276" w:lineRule="auto"/>
        <w:jc w:val="left"/>
        <w:rPr>
          <w:rFonts w:ascii="Arial" w:hAnsi="Arial" w:cs="Arial"/>
          <w:sz w:val="22"/>
          <w:szCs w:val="22"/>
        </w:rPr>
      </w:pPr>
      <w:r w:rsidRPr="00916BD7">
        <w:rPr>
          <w:rFonts w:ascii="Arial" w:hAnsi="Arial" w:cs="Arial"/>
          <w:sz w:val="22"/>
          <w:szCs w:val="22"/>
        </w:rPr>
        <w:t>Experience/knowledge</w:t>
      </w:r>
      <w:r w:rsidRPr="00916BD7">
        <w:rPr>
          <w:rFonts w:ascii="Arial" w:hAnsi="Arial" w:cs="Arial"/>
          <w:spacing w:val="-6"/>
          <w:sz w:val="22"/>
          <w:szCs w:val="22"/>
        </w:rPr>
        <w:t xml:space="preserve"> </w:t>
      </w:r>
    </w:p>
    <w:p w14:paraId="54652866" w14:textId="77777777" w:rsidR="00916BD7" w:rsidRPr="00916BD7" w:rsidRDefault="00916BD7" w:rsidP="00916BD7">
      <w:pPr>
        <w:pStyle w:val="BodyText"/>
        <w:spacing w:before="1"/>
        <w:rPr>
          <w:rFonts w:ascii="Arial" w:hAnsi="Arial" w:cs="Arial"/>
          <w:b/>
          <w:sz w:val="22"/>
          <w:szCs w:val="22"/>
        </w:rPr>
      </w:pPr>
    </w:p>
    <w:p w14:paraId="7B40EE4F" w14:textId="77777777" w:rsidR="00E977F8" w:rsidRDefault="00E977F8" w:rsidP="00E977F8">
      <w:pPr>
        <w:numPr>
          <w:ilvl w:val="0"/>
          <w:numId w:val="10"/>
        </w:numPr>
        <w:tabs>
          <w:tab w:val="left" w:pos="840"/>
        </w:tabs>
        <w:spacing w:line="276" w:lineRule="auto"/>
        <w:rPr>
          <w:rFonts w:ascii="Arial" w:eastAsia="Arial" w:hAnsi="Arial" w:cs="Arial"/>
          <w:sz w:val="22"/>
          <w:szCs w:val="22"/>
          <w:lang w:val="en-GB"/>
        </w:rPr>
      </w:pPr>
      <w:r w:rsidRPr="00E977F8">
        <w:rPr>
          <w:rFonts w:ascii="Arial" w:eastAsia="Arial" w:hAnsi="Arial" w:cs="Arial"/>
          <w:sz w:val="22"/>
          <w:szCs w:val="22"/>
          <w:lang w:val="en-GB"/>
        </w:rPr>
        <w:t>Knowledge of community care, health and children’s services structures and provision.</w:t>
      </w:r>
    </w:p>
    <w:p w14:paraId="5D44A506" w14:textId="77777777" w:rsidR="00E977F8" w:rsidRDefault="00E977F8" w:rsidP="00E977F8">
      <w:pPr>
        <w:tabs>
          <w:tab w:val="left" w:pos="840"/>
        </w:tabs>
        <w:spacing w:line="276" w:lineRule="auto"/>
        <w:rPr>
          <w:rFonts w:ascii="Arial" w:eastAsia="Arial" w:hAnsi="Arial" w:cs="Arial"/>
          <w:sz w:val="22"/>
          <w:szCs w:val="22"/>
          <w:lang w:val="en-GB"/>
        </w:rPr>
      </w:pPr>
    </w:p>
    <w:p w14:paraId="7F81C49F" w14:textId="77777777" w:rsidR="00E977F8" w:rsidRPr="00E977F8" w:rsidRDefault="00E977F8" w:rsidP="00E977F8">
      <w:pPr>
        <w:tabs>
          <w:tab w:val="left" w:pos="840"/>
        </w:tabs>
        <w:spacing w:line="276" w:lineRule="auto"/>
        <w:rPr>
          <w:rFonts w:ascii="Arial" w:eastAsia="Arial" w:hAnsi="Arial" w:cs="Arial"/>
          <w:sz w:val="22"/>
          <w:szCs w:val="22"/>
          <w:lang w:val="en-GB"/>
        </w:rPr>
      </w:pPr>
    </w:p>
    <w:p w14:paraId="050351A0" w14:textId="2BEF16F7" w:rsidR="00E977F8" w:rsidRDefault="00E977F8" w:rsidP="00E977F8">
      <w:pPr>
        <w:numPr>
          <w:ilvl w:val="0"/>
          <w:numId w:val="10"/>
        </w:numPr>
        <w:tabs>
          <w:tab w:val="left" w:pos="840"/>
        </w:tabs>
        <w:spacing w:line="276" w:lineRule="auto"/>
        <w:rPr>
          <w:rFonts w:ascii="Arial" w:eastAsia="Arial" w:hAnsi="Arial" w:cs="Arial"/>
          <w:sz w:val="22"/>
          <w:szCs w:val="22"/>
          <w:lang w:val="en-GB"/>
        </w:rPr>
      </w:pPr>
      <w:r w:rsidRPr="00E977F8">
        <w:rPr>
          <w:rFonts w:ascii="Arial" w:eastAsia="Arial" w:hAnsi="Arial" w:cs="Arial"/>
          <w:sz w:val="22"/>
          <w:szCs w:val="22"/>
          <w:lang w:val="en-GB"/>
        </w:rPr>
        <w:t>Experience of working with carers and or service users</w:t>
      </w:r>
    </w:p>
    <w:p w14:paraId="12A14154" w14:textId="77777777" w:rsidR="00E977F8" w:rsidRDefault="00E977F8" w:rsidP="00E977F8">
      <w:pPr>
        <w:tabs>
          <w:tab w:val="left" w:pos="840"/>
        </w:tabs>
        <w:spacing w:line="276" w:lineRule="auto"/>
        <w:rPr>
          <w:rFonts w:ascii="Arial" w:eastAsia="Arial" w:hAnsi="Arial" w:cs="Arial"/>
          <w:sz w:val="22"/>
          <w:szCs w:val="22"/>
          <w:lang w:val="en-GB"/>
        </w:rPr>
      </w:pPr>
    </w:p>
    <w:p w14:paraId="636F31CF" w14:textId="77777777" w:rsidR="00E977F8" w:rsidRPr="00E977F8" w:rsidRDefault="00E977F8" w:rsidP="00E977F8">
      <w:pPr>
        <w:tabs>
          <w:tab w:val="left" w:pos="840"/>
        </w:tabs>
        <w:spacing w:line="276" w:lineRule="auto"/>
        <w:rPr>
          <w:rFonts w:ascii="Arial" w:eastAsia="Arial" w:hAnsi="Arial" w:cs="Arial"/>
          <w:sz w:val="22"/>
          <w:szCs w:val="22"/>
          <w:lang w:val="en-GB"/>
        </w:rPr>
      </w:pPr>
    </w:p>
    <w:p w14:paraId="3B162DCE" w14:textId="70DC2572" w:rsidR="00E977F8" w:rsidRPr="00E977F8" w:rsidRDefault="00E977F8" w:rsidP="00E977F8">
      <w:pPr>
        <w:numPr>
          <w:ilvl w:val="0"/>
          <w:numId w:val="10"/>
        </w:numPr>
        <w:tabs>
          <w:tab w:val="left" w:pos="840"/>
        </w:tabs>
        <w:spacing w:line="276" w:lineRule="auto"/>
        <w:rPr>
          <w:rFonts w:ascii="Arial" w:eastAsia="Arial" w:hAnsi="Arial" w:cs="Arial"/>
          <w:sz w:val="22"/>
          <w:szCs w:val="22"/>
          <w:lang w:val="en-GB"/>
        </w:rPr>
      </w:pPr>
      <w:r w:rsidRPr="00E977F8">
        <w:rPr>
          <w:rFonts w:ascii="Arial" w:eastAsia="Arial" w:hAnsi="Arial" w:cs="Arial"/>
          <w:sz w:val="22"/>
          <w:szCs w:val="22"/>
          <w:lang w:val="en-GB"/>
        </w:rPr>
        <w:t xml:space="preserve">Understanding of the legal duties of charities </w:t>
      </w:r>
    </w:p>
    <w:p w14:paraId="1ABFCF22" w14:textId="77777777" w:rsidR="007A4FC9" w:rsidRDefault="007A4FC9" w:rsidP="007A4FC9">
      <w:pPr>
        <w:tabs>
          <w:tab w:val="left" w:pos="840"/>
        </w:tabs>
        <w:spacing w:line="276" w:lineRule="auto"/>
        <w:ind w:left="360"/>
        <w:rPr>
          <w:rFonts w:ascii="Arial" w:eastAsia="Arial" w:hAnsi="Arial" w:cs="Arial"/>
          <w:sz w:val="22"/>
          <w:szCs w:val="22"/>
          <w:lang w:val="en-GB"/>
        </w:rPr>
      </w:pPr>
    </w:p>
    <w:p w14:paraId="24DB1E0A" w14:textId="77777777" w:rsidR="007A4FC9" w:rsidRDefault="007A4FC9" w:rsidP="007A4FC9">
      <w:pPr>
        <w:tabs>
          <w:tab w:val="left" w:pos="840"/>
        </w:tabs>
        <w:spacing w:line="276" w:lineRule="auto"/>
        <w:ind w:left="360"/>
        <w:rPr>
          <w:rFonts w:ascii="Arial" w:eastAsia="Arial" w:hAnsi="Arial" w:cs="Arial"/>
          <w:sz w:val="22"/>
          <w:szCs w:val="22"/>
          <w:lang w:val="en-GB"/>
        </w:rPr>
      </w:pPr>
    </w:p>
    <w:p w14:paraId="7CAAA173" w14:textId="15775BCA" w:rsidR="00E977F8" w:rsidRDefault="00E977F8" w:rsidP="00E977F8">
      <w:pPr>
        <w:numPr>
          <w:ilvl w:val="0"/>
          <w:numId w:val="10"/>
        </w:numPr>
        <w:tabs>
          <w:tab w:val="left" w:pos="840"/>
        </w:tabs>
        <w:spacing w:line="276" w:lineRule="auto"/>
        <w:rPr>
          <w:rFonts w:ascii="Arial" w:eastAsia="Arial" w:hAnsi="Arial" w:cs="Arial"/>
          <w:sz w:val="22"/>
          <w:szCs w:val="22"/>
          <w:lang w:val="en-GB"/>
        </w:rPr>
      </w:pPr>
      <w:r w:rsidRPr="00E977F8">
        <w:rPr>
          <w:rFonts w:ascii="Arial" w:eastAsia="Arial" w:hAnsi="Arial" w:cs="Arial"/>
          <w:sz w:val="22"/>
          <w:szCs w:val="22"/>
          <w:lang w:val="en-GB"/>
        </w:rPr>
        <w:t>Experience of media work</w:t>
      </w:r>
    </w:p>
    <w:p w14:paraId="72D4C7B8" w14:textId="77777777" w:rsidR="00074E50" w:rsidRDefault="00074E50" w:rsidP="00074E50">
      <w:pPr>
        <w:tabs>
          <w:tab w:val="left" w:pos="840"/>
        </w:tabs>
        <w:spacing w:line="276" w:lineRule="auto"/>
        <w:rPr>
          <w:rFonts w:ascii="Arial" w:eastAsia="Arial" w:hAnsi="Arial" w:cs="Arial"/>
          <w:sz w:val="22"/>
          <w:szCs w:val="22"/>
          <w:lang w:val="en-GB"/>
        </w:rPr>
      </w:pPr>
    </w:p>
    <w:p w14:paraId="36EFABAA" w14:textId="77777777" w:rsidR="00074E50" w:rsidRPr="00822BEB" w:rsidRDefault="00074E50" w:rsidP="00074E50">
      <w:pPr>
        <w:tabs>
          <w:tab w:val="left" w:pos="840"/>
        </w:tabs>
        <w:spacing w:line="276" w:lineRule="auto"/>
        <w:rPr>
          <w:rFonts w:ascii="Arial" w:eastAsia="Arial" w:hAnsi="Arial" w:cs="Arial"/>
          <w:sz w:val="22"/>
          <w:szCs w:val="22"/>
          <w:lang w:val="en-GB"/>
        </w:rPr>
      </w:pPr>
    </w:p>
    <w:p w14:paraId="097EF0E4" w14:textId="77777777" w:rsidR="00E977F8" w:rsidRDefault="00E977F8" w:rsidP="00E977F8">
      <w:pPr>
        <w:numPr>
          <w:ilvl w:val="0"/>
          <w:numId w:val="10"/>
        </w:numPr>
        <w:tabs>
          <w:tab w:val="left" w:pos="840"/>
        </w:tabs>
        <w:spacing w:line="276" w:lineRule="auto"/>
        <w:rPr>
          <w:rFonts w:ascii="Arial" w:eastAsia="Arial" w:hAnsi="Arial" w:cs="Arial"/>
          <w:sz w:val="22"/>
          <w:szCs w:val="22"/>
          <w:lang w:val="en-GB"/>
        </w:rPr>
      </w:pPr>
      <w:r w:rsidRPr="00E977F8">
        <w:rPr>
          <w:rFonts w:ascii="Arial" w:eastAsia="Arial" w:hAnsi="Arial" w:cs="Arial"/>
          <w:sz w:val="22"/>
          <w:szCs w:val="22"/>
          <w:lang w:val="en-GB"/>
        </w:rPr>
        <w:t>Education to an appropriate level and evidence of continuing professional development in a relevant subject or discipline</w:t>
      </w:r>
    </w:p>
    <w:p w14:paraId="6A01FB28" w14:textId="77777777" w:rsidR="00E977F8" w:rsidRDefault="00E977F8" w:rsidP="00E977F8">
      <w:pPr>
        <w:tabs>
          <w:tab w:val="left" w:pos="840"/>
        </w:tabs>
        <w:spacing w:line="276" w:lineRule="auto"/>
        <w:rPr>
          <w:rFonts w:ascii="Arial" w:eastAsia="Arial" w:hAnsi="Arial" w:cs="Arial"/>
          <w:sz w:val="22"/>
          <w:szCs w:val="22"/>
          <w:lang w:val="en-GB"/>
        </w:rPr>
      </w:pPr>
    </w:p>
    <w:p w14:paraId="38C8C0AB" w14:textId="77777777" w:rsidR="00E977F8" w:rsidRPr="00E977F8" w:rsidRDefault="00E977F8" w:rsidP="00E977F8">
      <w:pPr>
        <w:tabs>
          <w:tab w:val="left" w:pos="840"/>
        </w:tabs>
        <w:spacing w:line="276" w:lineRule="auto"/>
        <w:rPr>
          <w:rFonts w:ascii="Arial" w:eastAsia="Arial" w:hAnsi="Arial" w:cs="Arial"/>
          <w:sz w:val="22"/>
          <w:szCs w:val="22"/>
          <w:lang w:val="en-GB"/>
        </w:rPr>
      </w:pPr>
    </w:p>
    <w:p w14:paraId="65EC0888" w14:textId="77777777" w:rsidR="00E977F8" w:rsidRPr="00E977F8" w:rsidRDefault="00E977F8" w:rsidP="00E977F8">
      <w:pPr>
        <w:numPr>
          <w:ilvl w:val="0"/>
          <w:numId w:val="10"/>
        </w:numPr>
        <w:tabs>
          <w:tab w:val="left" w:pos="840"/>
        </w:tabs>
        <w:spacing w:line="276" w:lineRule="auto"/>
        <w:rPr>
          <w:rFonts w:ascii="Arial" w:eastAsia="Arial" w:hAnsi="Arial" w:cs="Arial"/>
          <w:sz w:val="22"/>
          <w:szCs w:val="22"/>
          <w:lang w:val="en-GB"/>
        </w:rPr>
      </w:pPr>
      <w:r w:rsidRPr="00E977F8">
        <w:rPr>
          <w:rFonts w:ascii="Arial" w:eastAsia="Arial" w:hAnsi="Arial" w:cs="Arial"/>
          <w:sz w:val="22"/>
          <w:szCs w:val="22"/>
          <w:lang w:val="en-GB"/>
        </w:rPr>
        <w:t>Experience of the third sector in a paid or unpaid capacity</w:t>
      </w:r>
    </w:p>
    <w:p w14:paraId="1292E16E" w14:textId="77777777" w:rsidR="00CE4B58" w:rsidRDefault="00CE4B58" w:rsidP="00CE4B58">
      <w:pPr>
        <w:tabs>
          <w:tab w:val="left" w:pos="840"/>
        </w:tabs>
        <w:spacing w:line="276" w:lineRule="auto"/>
      </w:pPr>
    </w:p>
    <w:p w14:paraId="62199465" w14:textId="77777777" w:rsidR="009E7C90" w:rsidRPr="00916BD7" w:rsidRDefault="009E7C90">
      <w:pPr>
        <w:rPr>
          <w:rFonts w:ascii="Arial" w:hAnsi="Arial" w:cs="Arial"/>
          <w:sz w:val="22"/>
          <w:szCs w:val="22"/>
        </w:rPr>
      </w:pPr>
    </w:p>
    <w:p w14:paraId="0DA123B1" w14:textId="77777777" w:rsidR="009E7C90" w:rsidRPr="00916BD7" w:rsidRDefault="009E7C90" w:rsidP="00613496">
      <w:pPr>
        <w:rPr>
          <w:sz w:val="22"/>
          <w:szCs w:val="22"/>
        </w:rPr>
      </w:pPr>
    </w:p>
    <w:sectPr w:rsidR="009E7C90" w:rsidRPr="00916BD7" w:rsidSect="00822BEB">
      <w:footerReference w:type="even" r:id="rId11"/>
      <w:pgSz w:w="11906" w:h="16838"/>
      <w:pgMar w:top="1002" w:right="567" w:bottom="9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CA7DA" w14:textId="77777777" w:rsidR="00965424" w:rsidRDefault="00965424">
      <w:r>
        <w:separator/>
      </w:r>
    </w:p>
  </w:endnote>
  <w:endnote w:type="continuationSeparator" w:id="0">
    <w:p w14:paraId="5563545C" w14:textId="77777777" w:rsidR="00965424" w:rsidRDefault="0096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79CA" w14:textId="77777777" w:rsidR="00965424" w:rsidRDefault="00965424">
      <w:r>
        <w:separator/>
      </w:r>
    </w:p>
  </w:footnote>
  <w:footnote w:type="continuationSeparator" w:id="0">
    <w:p w14:paraId="0026DF8D" w14:textId="77777777" w:rsidR="00965424" w:rsidRDefault="0096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F64"/>
    <w:multiLevelType w:val="hybridMultilevel"/>
    <w:tmpl w:val="E3CEF15A"/>
    <w:lvl w:ilvl="0" w:tplc="7DF811D4">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 w15:restartNumberingAfterBreak="0">
    <w:nsid w:val="31DD1C95"/>
    <w:multiLevelType w:val="hybridMultilevel"/>
    <w:tmpl w:val="965A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B7F96"/>
    <w:multiLevelType w:val="hybridMultilevel"/>
    <w:tmpl w:val="BF26B460"/>
    <w:lvl w:ilvl="0" w:tplc="44000084">
      <w:start w:val="19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F83240"/>
    <w:multiLevelType w:val="hybridMultilevel"/>
    <w:tmpl w:val="1944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1445D"/>
    <w:multiLevelType w:val="hybridMultilevel"/>
    <w:tmpl w:val="3F0630D2"/>
    <w:lvl w:ilvl="0" w:tplc="44000084">
      <w:start w:val="19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623AB"/>
    <w:multiLevelType w:val="hybridMultilevel"/>
    <w:tmpl w:val="4136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F781D"/>
    <w:multiLevelType w:val="hybridMultilevel"/>
    <w:tmpl w:val="CDCC8F7E"/>
    <w:lvl w:ilvl="0" w:tplc="9B8A7D92">
      <w:start w:val="2015"/>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D7FF7"/>
    <w:multiLevelType w:val="multilevel"/>
    <w:tmpl w:val="E6D07218"/>
    <w:lvl w:ilvl="0">
      <w:start w:val="1"/>
      <w:numFmt w:val="decimal"/>
      <w:lvlText w:val="%1."/>
      <w:lvlJc w:val="left"/>
      <w:pPr>
        <w:ind w:left="120" w:hanging="72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40"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552" w:hanging="360"/>
      </w:pPr>
      <w:rPr>
        <w:rFonts w:hint="default"/>
        <w:lang w:val="en-US" w:eastAsia="en-US" w:bidi="ar-SA"/>
      </w:rPr>
    </w:lvl>
    <w:lvl w:ilvl="4">
      <w:numFmt w:val="bullet"/>
      <w:lvlText w:val="•"/>
      <w:lvlJc w:val="left"/>
      <w:pPr>
        <w:ind w:left="3408" w:hanging="360"/>
      </w:pPr>
      <w:rPr>
        <w:rFonts w:hint="default"/>
        <w:lang w:val="en-US" w:eastAsia="en-US" w:bidi="ar-SA"/>
      </w:rPr>
    </w:lvl>
    <w:lvl w:ilvl="5">
      <w:numFmt w:val="bullet"/>
      <w:lvlText w:val="•"/>
      <w:lvlJc w:val="left"/>
      <w:pPr>
        <w:ind w:left="4265" w:hanging="360"/>
      </w:pPr>
      <w:rPr>
        <w:rFonts w:hint="default"/>
        <w:lang w:val="en-US" w:eastAsia="en-US" w:bidi="ar-SA"/>
      </w:rPr>
    </w:lvl>
    <w:lvl w:ilvl="6">
      <w:numFmt w:val="bullet"/>
      <w:lvlText w:val="•"/>
      <w:lvlJc w:val="left"/>
      <w:pPr>
        <w:ind w:left="5121" w:hanging="360"/>
      </w:pPr>
      <w:rPr>
        <w:rFonts w:hint="default"/>
        <w:lang w:val="en-US" w:eastAsia="en-US" w:bidi="ar-SA"/>
      </w:rPr>
    </w:lvl>
    <w:lvl w:ilvl="7">
      <w:numFmt w:val="bullet"/>
      <w:lvlText w:val="•"/>
      <w:lvlJc w:val="left"/>
      <w:pPr>
        <w:ind w:left="5977" w:hanging="360"/>
      </w:pPr>
      <w:rPr>
        <w:rFonts w:hint="default"/>
        <w:lang w:val="en-US" w:eastAsia="en-US" w:bidi="ar-SA"/>
      </w:rPr>
    </w:lvl>
    <w:lvl w:ilvl="8">
      <w:numFmt w:val="bullet"/>
      <w:lvlText w:val="•"/>
      <w:lvlJc w:val="left"/>
      <w:pPr>
        <w:ind w:left="6833" w:hanging="360"/>
      </w:pPr>
      <w:rPr>
        <w:rFonts w:hint="default"/>
        <w:lang w:val="en-US" w:eastAsia="en-US" w:bidi="ar-SA"/>
      </w:rPr>
    </w:lvl>
  </w:abstractNum>
  <w:num w:numId="1" w16cid:durableId="299458427">
    <w:abstractNumId w:val="8"/>
  </w:num>
  <w:num w:numId="2" w16cid:durableId="1512645525">
    <w:abstractNumId w:val="3"/>
  </w:num>
  <w:num w:numId="3" w16cid:durableId="1645501753">
    <w:abstractNumId w:val="9"/>
  </w:num>
  <w:num w:numId="4" w16cid:durableId="2093355695">
    <w:abstractNumId w:val="0"/>
  </w:num>
  <w:num w:numId="5" w16cid:durableId="1586955588">
    <w:abstractNumId w:val="5"/>
  </w:num>
  <w:num w:numId="6" w16cid:durableId="1564488277">
    <w:abstractNumId w:val="2"/>
  </w:num>
  <w:num w:numId="7" w16cid:durableId="1080716647">
    <w:abstractNumId w:val="7"/>
  </w:num>
  <w:num w:numId="8" w16cid:durableId="1553493710">
    <w:abstractNumId w:val="6"/>
  </w:num>
  <w:num w:numId="9" w16cid:durableId="12584691">
    <w:abstractNumId w:val="1"/>
  </w:num>
  <w:num w:numId="10" w16cid:durableId="1675496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E4"/>
    <w:rsid w:val="00002C06"/>
    <w:rsid w:val="00020E82"/>
    <w:rsid w:val="00026EFA"/>
    <w:rsid w:val="00044793"/>
    <w:rsid w:val="00062793"/>
    <w:rsid w:val="00074E50"/>
    <w:rsid w:val="000844F2"/>
    <w:rsid w:val="00093D5D"/>
    <w:rsid w:val="000C15A9"/>
    <w:rsid w:val="000C5110"/>
    <w:rsid w:val="000C53A7"/>
    <w:rsid w:val="000D7B66"/>
    <w:rsid w:val="000E5777"/>
    <w:rsid w:val="000E7067"/>
    <w:rsid w:val="000F5DAA"/>
    <w:rsid w:val="00101937"/>
    <w:rsid w:val="001025FC"/>
    <w:rsid w:val="001319C5"/>
    <w:rsid w:val="00144E04"/>
    <w:rsid w:val="00153F57"/>
    <w:rsid w:val="00183881"/>
    <w:rsid w:val="001A190E"/>
    <w:rsid w:val="001A29AE"/>
    <w:rsid w:val="001B2C99"/>
    <w:rsid w:val="001F07C4"/>
    <w:rsid w:val="00213EEC"/>
    <w:rsid w:val="002537CA"/>
    <w:rsid w:val="00284A99"/>
    <w:rsid w:val="002B6AA3"/>
    <w:rsid w:val="002C09B8"/>
    <w:rsid w:val="002C2708"/>
    <w:rsid w:val="002D00DB"/>
    <w:rsid w:val="002D1EC6"/>
    <w:rsid w:val="002D539C"/>
    <w:rsid w:val="002E053B"/>
    <w:rsid w:val="00303C77"/>
    <w:rsid w:val="003166CE"/>
    <w:rsid w:val="003174EC"/>
    <w:rsid w:val="00337ED1"/>
    <w:rsid w:val="00342B55"/>
    <w:rsid w:val="00397B3F"/>
    <w:rsid w:val="003A2C0B"/>
    <w:rsid w:val="003A69E6"/>
    <w:rsid w:val="003B4E16"/>
    <w:rsid w:val="003C5490"/>
    <w:rsid w:val="003E6FC5"/>
    <w:rsid w:val="00475D68"/>
    <w:rsid w:val="004906AC"/>
    <w:rsid w:val="004931B2"/>
    <w:rsid w:val="004A5338"/>
    <w:rsid w:val="004B0288"/>
    <w:rsid w:val="004B0905"/>
    <w:rsid w:val="004B79AE"/>
    <w:rsid w:val="004C3412"/>
    <w:rsid w:val="004D58D8"/>
    <w:rsid w:val="00501B31"/>
    <w:rsid w:val="00502124"/>
    <w:rsid w:val="0050213F"/>
    <w:rsid w:val="005429DC"/>
    <w:rsid w:val="00550ED9"/>
    <w:rsid w:val="00554F87"/>
    <w:rsid w:val="005647D6"/>
    <w:rsid w:val="00581E7F"/>
    <w:rsid w:val="005953F3"/>
    <w:rsid w:val="005B48F7"/>
    <w:rsid w:val="005C1C06"/>
    <w:rsid w:val="00607FDC"/>
    <w:rsid w:val="00613496"/>
    <w:rsid w:val="00625C33"/>
    <w:rsid w:val="00643509"/>
    <w:rsid w:val="0064637D"/>
    <w:rsid w:val="00657766"/>
    <w:rsid w:val="00660D0F"/>
    <w:rsid w:val="00672E8B"/>
    <w:rsid w:val="006736D2"/>
    <w:rsid w:val="006818B2"/>
    <w:rsid w:val="006A6BBC"/>
    <w:rsid w:val="006C3C86"/>
    <w:rsid w:val="006F70E1"/>
    <w:rsid w:val="0070193F"/>
    <w:rsid w:val="00710EBE"/>
    <w:rsid w:val="0073649D"/>
    <w:rsid w:val="0074510E"/>
    <w:rsid w:val="007466C1"/>
    <w:rsid w:val="0077116F"/>
    <w:rsid w:val="00780CF2"/>
    <w:rsid w:val="00783458"/>
    <w:rsid w:val="007973A4"/>
    <w:rsid w:val="007A4FC9"/>
    <w:rsid w:val="007E19DD"/>
    <w:rsid w:val="00803009"/>
    <w:rsid w:val="00822BEB"/>
    <w:rsid w:val="00822DAA"/>
    <w:rsid w:val="00832961"/>
    <w:rsid w:val="008442E9"/>
    <w:rsid w:val="00844894"/>
    <w:rsid w:val="00862686"/>
    <w:rsid w:val="008953E2"/>
    <w:rsid w:val="0089577D"/>
    <w:rsid w:val="008A6D2A"/>
    <w:rsid w:val="008D4A9D"/>
    <w:rsid w:val="008E13E0"/>
    <w:rsid w:val="008E3452"/>
    <w:rsid w:val="008E580E"/>
    <w:rsid w:val="00900237"/>
    <w:rsid w:val="00916BD7"/>
    <w:rsid w:val="00933CDC"/>
    <w:rsid w:val="00937D1B"/>
    <w:rsid w:val="00965424"/>
    <w:rsid w:val="00967FD7"/>
    <w:rsid w:val="009803A5"/>
    <w:rsid w:val="00984A18"/>
    <w:rsid w:val="009B59C2"/>
    <w:rsid w:val="009E09F0"/>
    <w:rsid w:val="009E7C90"/>
    <w:rsid w:val="009F1722"/>
    <w:rsid w:val="009F3241"/>
    <w:rsid w:val="00A11596"/>
    <w:rsid w:val="00A514D5"/>
    <w:rsid w:val="00A56374"/>
    <w:rsid w:val="00A65DCD"/>
    <w:rsid w:val="00A70182"/>
    <w:rsid w:val="00A80714"/>
    <w:rsid w:val="00A86A0F"/>
    <w:rsid w:val="00AB056D"/>
    <w:rsid w:val="00AD4B64"/>
    <w:rsid w:val="00AD743C"/>
    <w:rsid w:val="00AE0701"/>
    <w:rsid w:val="00AE28C1"/>
    <w:rsid w:val="00B040E6"/>
    <w:rsid w:val="00B11C69"/>
    <w:rsid w:val="00B4697E"/>
    <w:rsid w:val="00B61FE9"/>
    <w:rsid w:val="00BB45BA"/>
    <w:rsid w:val="00C01088"/>
    <w:rsid w:val="00C06824"/>
    <w:rsid w:val="00C55946"/>
    <w:rsid w:val="00C634CB"/>
    <w:rsid w:val="00C90A82"/>
    <w:rsid w:val="00CA69C1"/>
    <w:rsid w:val="00CB61E8"/>
    <w:rsid w:val="00CE4B58"/>
    <w:rsid w:val="00D10450"/>
    <w:rsid w:val="00D21591"/>
    <w:rsid w:val="00D43753"/>
    <w:rsid w:val="00D5162C"/>
    <w:rsid w:val="00D65377"/>
    <w:rsid w:val="00D86B91"/>
    <w:rsid w:val="00DA1D08"/>
    <w:rsid w:val="00DD1441"/>
    <w:rsid w:val="00DF4A2E"/>
    <w:rsid w:val="00E2331B"/>
    <w:rsid w:val="00E70F02"/>
    <w:rsid w:val="00E84B65"/>
    <w:rsid w:val="00E93BC0"/>
    <w:rsid w:val="00E96A08"/>
    <w:rsid w:val="00E977F8"/>
    <w:rsid w:val="00EA239F"/>
    <w:rsid w:val="00EA56E3"/>
    <w:rsid w:val="00EB7EA8"/>
    <w:rsid w:val="00EC70E4"/>
    <w:rsid w:val="00EE66A9"/>
    <w:rsid w:val="00EE66D6"/>
    <w:rsid w:val="00F04C9F"/>
    <w:rsid w:val="00F33029"/>
    <w:rsid w:val="00F35B19"/>
    <w:rsid w:val="00F53D8C"/>
    <w:rsid w:val="00F72778"/>
    <w:rsid w:val="00F777E2"/>
    <w:rsid w:val="00F82287"/>
    <w:rsid w:val="00F916E3"/>
    <w:rsid w:val="00FD0A64"/>
    <w:rsid w:val="00FD64E1"/>
    <w:rsid w:val="42C0A54B"/>
    <w:rsid w:val="6397B6D6"/>
    <w:rsid w:val="6713F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1"/>
    <w:qFormat/>
    <w:rsid w:val="00916BD7"/>
    <w:pPr>
      <w:widowControl w:val="0"/>
      <w:autoSpaceDE w:val="0"/>
      <w:autoSpaceDN w:val="0"/>
      <w:ind w:left="840" w:hanging="360"/>
    </w:pPr>
    <w:rPr>
      <w:rFonts w:ascii="Arial" w:eastAsia="Arial" w:hAnsi="Arial" w:cs="Arial"/>
      <w:sz w:val="22"/>
      <w:szCs w:val="22"/>
      <w:lang w:val="en-US"/>
    </w:rPr>
  </w:style>
  <w:style w:type="paragraph" w:styleId="Revision">
    <w:name w:val="Revision"/>
    <w:hidden/>
    <w:uiPriority w:val="99"/>
    <w:semiHidden/>
    <w:rsid w:val="00E977F8"/>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7" ma:contentTypeDescription="Create a new document." ma:contentTypeScope="" ma:versionID="356cdbc2672eba33a98ac1ae8174db02">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66791dfb6e7386c6f1f9d07e100948d"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customXml/itemProps2.xml><?xml version="1.0" encoding="utf-8"?>
<ds:datastoreItem xmlns:ds="http://schemas.openxmlformats.org/officeDocument/2006/customXml" ds:itemID="{39FC39DC-A480-438A-ABC7-03F7207C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8F648-8A56-4CCE-B6B6-999406E8F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6447</Characters>
  <Application>Microsoft Office Word</Application>
  <DocSecurity>0</DocSecurity>
  <Lines>53</Lines>
  <Paragraphs>15</Paragraphs>
  <ScaleCrop>false</ScaleCrop>
  <Company>Princess Royal Trust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6</cp:revision>
  <cp:lastPrinted>2012-01-20T09:06:00Z</cp:lastPrinted>
  <dcterms:created xsi:type="dcterms:W3CDTF">2025-05-26T13:51:00Z</dcterms:created>
  <dcterms:modified xsi:type="dcterms:W3CDTF">2025-06-07T08:02:00Z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